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C" w:rsidRPr="00FC5C79" w:rsidRDefault="000206EC" w:rsidP="00FC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C5C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«Насилие над детьми. Диагностика и коррекция»</w:t>
      </w:r>
    </w:p>
    <w:p w:rsidR="000206EC" w:rsidRPr="00FC5C79" w:rsidRDefault="00D93316" w:rsidP="00BA3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Ирина</w:t>
      </w:r>
      <w:r w:rsidR="000206EC" w:rsidRPr="00FC5C79">
        <w:rPr>
          <w:rFonts w:ascii="Times New Roman" w:hAnsi="Times New Roman" w:cs="Times New Roman"/>
          <w:sz w:val="24"/>
          <w:szCs w:val="24"/>
        </w:rPr>
        <w:t xml:space="preserve">, Кандидат политических наук, психолог. Автор обучающих программ для психологов – практиков,  Директор  центра практической психологии и психотерапии «Фонд»  Республика Казахстан,   </w:t>
      </w:r>
      <w:hyperlink r:id="rId6" w:history="1">
        <w:r w:rsidR="000206EC" w:rsidRPr="00FC5C79">
          <w:rPr>
            <w:rStyle w:val="a3"/>
            <w:rFonts w:ascii="Times New Roman" w:hAnsi="Times New Roman" w:cs="Times New Roman"/>
            <w:sz w:val="24"/>
            <w:szCs w:val="24"/>
          </w:rPr>
          <w:t>www.psy-fund.com</w:t>
        </w:r>
      </w:hyperlink>
      <w:r w:rsidR="000206EC" w:rsidRPr="00FC5C79">
        <w:rPr>
          <w:rFonts w:ascii="Times New Roman" w:hAnsi="Times New Roman" w:cs="Times New Roman"/>
          <w:sz w:val="24"/>
          <w:szCs w:val="24"/>
        </w:rPr>
        <w:t xml:space="preserve">;  автор и куратор Фестиваля семейной психологии «Амур и Психея»  </w:t>
      </w:r>
      <w:hyperlink r:id="rId7" w:history="1">
        <w:r w:rsidR="000206EC" w:rsidRPr="00FC5C79">
          <w:rPr>
            <w:rStyle w:val="a3"/>
            <w:rFonts w:ascii="Times New Roman" w:hAnsi="Times New Roman" w:cs="Times New Roman"/>
            <w:sz w:val="24"/>
            <w:szCs w:val="24"/>
          </w:rPr>
          <w:t>www.psy-amours.com</w:t>
        </w:r>
      </w:hyperlink>
      <w:r w:rsidR="000206EC" w:rsidRPr="00FC5C79">
        <w:rPr>
          <w:rFonts w:ascii="Times New Roman" w:hAnsi="Times New Roman" w:cs="Times New Roman"/>
          <w:sz w:val="24"/>
          <w:szCs w:val="24"/>
        </w:rPr>
        <w:t xml:space="preserve">;  автор и куратор проекта  ZONAPI   </w:t>
      </w:r>
      <w:hyperlink r:id="rId8" w:history="1">
        <w:r w:rsidR="000206EC" w:rsidRPr="00FC5C79">
          <w:rPr>
            <w:rStyle w:val="a3"/>
            <w:rFonts w:ascii="Times New Roman" w:hAnsi="Times New Roman" w:cs="Times New Roman"/>
            <w:sz w:val="24"/>
            <w:szCs w:val="24"/>
          </w:rPr>
          <w:t>www.zonapi.com</w:t>
        </w:r>
      </w:hyperlink>
      <w:r w:rsidR="000206EC" w:rsidRPr="00FC5C79">
        <w:rPr>
          <w:rFonts w:ascii="Times New Roman" w:hAnsi="Times New Roman" w:cs="Times New Roman"/>
          <w:sz w:val="24"/>
          <w:szCs w:val="24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="000206EC" w:rsidRPr="00FC5C79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0206EC" w:rsidRPr="00FC5C79">
        <w:rPr>
          <w:rFonts w:ascii="Times New Roman" w:hAnsi="Times New Roman" w:cs="Times New Roman"/>
          <w:sz w:val="24"/>
          <w:szCs w:val="24"/>
        </w:rPr>
        <w:t>», автор книги «О комплексах и не только…», автор аудиокниги «Все тайны твоих комплексов», автор книги «Марафон серого вещества» и автор метафорических карт  «Твои комплексы»</w:t>
      </w:r>
    </w:p>
    <w:p w:rsidR="000206EC" w:rsidRPr="00FC5C79" w:rsidRDefault="000206EC" w:rsidP="00BA32F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C5C79">
        <w:rPr>
          <w:rFonts w:ascii="Times New Roman" w:hAnsi="Times New Roman" w:cs="Times New Roman"/>
          <w:sz w:val="24"/>
          <w:szCs w:val="24"/>
          <w:lang w:val="en-US"/>
        </w:rPr>
        <w:t xml:space="preserve">+77773571113 </w:t>
      </w:r>
      <w:hyperlink r:id="rId9" w:history="1">
        <w:r w:rsidRPr="00FC5C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psyirina@mail.ru</w:t>
        </w:r>
      </w:hyperlink>
      <w:r w:rsidRPr="00FC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FC5C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www.psy-fund.com</w:t>
        </w:r>
      </w:hyperlink>
      <w:r w:rsidRPr="00FC5C79">
        <w:rPr>
          <w:rFonts w:ascii="Times New Roman" w:hAnsi="Times New Roman" w:cs="Times New Roman"/>
          <w:sz w:val="24"/>
          <w:szCs w:val="24"/>
          <w:lang w:val="en-US"/>
        </w:rPr>
        <w:t xml:space="preserve">   </w:t>
      </w:r>
      <w:hyperlink r:id="rId11" w:history="1">
        <w:r w:rsidRPr="00FC5C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www.zonapi.com</w:t>
        </w:r>
      </w:hyperlink>
      <w:r w:rsidRPr="00FC5C79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FC5C7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FC5C79">
        <w:rPr>
          <w:rFonts w:ascii="Times New Roman" w:hAnsi="Times New Roman" w:cs="Times New Roman"/>
          <w:sz w:val="24"/>
          <w:szCs w:val="24"/>
          <w:lang w:val="en-US"/>
        </w:rPr>
        <w:t xml:space="preserve">    irina1104196 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FD" w:rsidRDefault="0042170C" w:rsidP="00FC5C79">
      <w:pPr>
        <w:shd w:val="clear" w:color="auto" w:fill="FFFFFF"/>
        <w:spacing w:before="166"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всем мире  ежедневно дети становятся жертвами насилий, ежегодно дети получают тяжелейшие физические травмы. Во всем мире на телефоны доверия для детей и молодежи поступает множество звонков по фактам сексуальных домогательств в отношении несовершеннолетних. Зачастую подобные преступления предпочитают скрывать, особенно если насильник - ближайший родственник.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человек, имеющий разумные основания считать, что р</w:t>
      </w:r>
      <w:r w:rsidR="00BA32F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подвергается  насилию или эксплу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атации, должен немедленно сообщить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подозрениях в де</w:t>
      </w:r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артамент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детства, местный отдел социальных служб или в местную полицию. </w:t>
      </w:r>
    </w:p>
    <w:p w:rsidR="000206EC" w:rsidRPr="00FC5C79" w:rsidRDefault="00BA32FD" w:rsidP="00FC5C79">
      <w:pPr>
        <w:shd w:val="clear" w:color="auto" w:fill="FFFFFF"/>
        <w:spacing w:before="166"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46BF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6BF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асилие вызывает серьезные социальные последствия,  затрагивает все национальности, расы, классы, религии, уровни образования. Насилие ведет к ухудшению </w:t>
      </w:r>
      <w:proofErr w:type="gramStart"/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демографической ситуации, несет угрозу общественной безопасности, порождает социальное сиротство и преступность несовершеннолетних. Сексуальное насилие приводит к нежелательной беременности, представляя угрозу жизни и здоровью молодой мамы и ее плоду \ новорожденному ребенку. </w:t>
      </w:r>
    </w:p>
    <w:p w:rsidR="00BA32FD" w:rsidRDefault="0055756F" w:rsidP="00BA3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Что касается методологической базы и сферы образования специалистов, способных работать с факторами насилия над детьми – то здесь совсем все печально</w:t>
      </w:r>
      <w:r w:rsidR="002D46BF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: нет единых образовательных критериев и практически нет академически подготовленных специалистов, имеющих возможность  получить дополнительное образование</w:t>
      </w:r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. Имеет место быть и низкий профессиональный уровень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(нет навыков идентификации насилия), работающих с детьми,</w:t>
      </w:r>
      <w:r w:rsidR="006A785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 возможности вести просветительскую работу, 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населения отмечается 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высокий уровень недоверия к этим специалистам. </w:t>
      </w:r>
      <w:r w:rsidR="0042170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Так же имеет место быть  и о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тсутствие Центров поддержки детей, куда в любое удобное время может позвонить, прийти ребенок и  родители, где они могли бы получить профессиональную консультацию, пройти реабилитацию</w:t>
      </w:r>
      <w:r w:rsidR="00BA32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0206E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Масштабные исследования причин сексуального насилия – во всем мире так и не проводились. </w:t>
      </w:r>
    </w:p>
    <w:p w:rsidR="0042170C" w:rsidRPr="00FC5C79" w:rsidRDefault="000206EC" w:rsidP="00BA3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малыми усилиями </w:t>
      </w:r>
      <w:r w:rsidR="00BA32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немногих </w:t>
      </w:r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специалистов, на основе результатов исследования причин сексуального насилия: восприятие явления, понимание, интерпретация, оценки масштабов распространения, отношение членов общества к проблеме; родительская позиция по отношению к собственным детям; виде</w:t>
      </w:r>
      <w:r w:rsidR="0042170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проблемы </w:t>
      </w:r>
      <w:proofErr w:type="spellStart"/>
      <w:r w:rsidR="0042170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>виктимности</w:t>
      </w:r>
      <w:proofErr w:type="spellEnd"/>
      <w:r w:rsidR="0042170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жертвы - </w:t>
      </w:r>
      <w:r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были  выработаны рекомендации по пресечению и по предотвращению насилия, по диагностике происшедшего случая насилия и возможной коррекции последствий. </w:t>
      </w:r>
      <w:proofErr w:type="gramEnd"/>
    </w:p>
    <w:p w:rsidR="00BA32FD" w:rsidRPr="00D93316" w:rsidRDefault="0042170C" w:rsidP="00FC5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33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насилия над детьми. </w:t>
      </w:r>
    </w:p>
    <w:p w:rsidR="0042170C" w:rsidRPr="00FC5C79" w:rsidRDefault="000206EC" w:rsidP="00FC5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жестокое обращение — это любое не</w:t>
      </w:r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случайное нанесение повреждение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в возрасте до 18 лет родителем или лицом, осуществляющим уход или опеку. Эти повреждения могут включать побои, встряхивание, ожоги, человеческие укусы,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душение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погружение в обжигающую воду, приводя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к синякам и рубцам, переломам, шрамам или внутренним повреждениям.</w:t>
      </w:r>
      <w:r w:rsidR="0042170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70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Насильственные действия могут проявляться в разных формах: от клички, оскор</w:t>
      </w:r>
      <w:r w:rsidR="0042170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бительного взгляда до убийства.</w:t>
      </w:r>
    </w:p>
    <w:p w:rsidR="0042170C" w:rsidRPr="00FC5C79" w:rsidRDefault="000206EC" w:rsidP="00FC5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Сексуальное насилие над детьми — это использование ребенка и подростка другим лицом для получения сексуального удовлетворения.</w:t>
      </w:r>
    </w:p>
    <w:p w:rsidR="0042170C" w:rsidRPr="00FC5C79" w:rsidRDefault="000206EC" w:rsidP="00FC5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— это хроническая неспособность родителя или лица, осуществляющего уход, обеспечить основные по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требности ребенка, не достигшего 18 лет, в пище, одежде, жилье, медицинском уходе, образовании, защите и присмотре.</w:t>
      </w:r>
      <w:proofErr w:type="gramEnd"/>
      <w:r w:rsidR="0042170C" w:rsidRPr="00FC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пренебрежение — это последователь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неспособность родителя или лица, осуществля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уход, обеспечить ребенку необходимую под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держку, внимание и привязанность.</w:t>
      </w:r>
    </w:p>
    <w:p w:rsidR="0042170C" w:rsidRPr="00FC5C79" w:rsidRDefault="000206EC" w:rsidP="00FC5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жестокое обращение — хронические паттерны поведения, такие, как унижение, оскорбление и высмеивание ребенка.</w:t>
      </w:r>
    </w:p>
    <w:p w:rsidR="000206EC" w:rsidRPr="00FC5C79" w:rsidRDefault="000206EC" w:rsidP="00FC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насилие – это система поведения одного человека для сохранения власти и контроля над другими разными способами (изоляция, запугивание, манипулирование, угрозы, эмоциональное насилие, экономическое насилие, физическое насилие, сексуальное насилие).</w:t>
      </w:r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домашнем насилии часто различают пренебрежение (плохое обращение), жестокое обращение (издевательство, физическое насилие), сексуальное злоупотребление.</w:t>
      </w:r>
    </w:p>
    <w:p w:rsidR="001F2383" w:rsidRPr="00FC5C79" w:rsidRDefault="000206EC" w:rsidP="00FC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три сферы отношений, в которых происходит социализация детей и где ребенок подвергается риску насилия: семья, сфера образования, государственные учреждения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сф</w:t>
      </w:r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</w:t>
      </w:r>
      <w:proofErr w:type="spellStart"/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микросоциальных</w:t>
      </w:r>
      <w:proofErr w:type="spellEnd"/>
      <w:r w:rsidR="0087715B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 </w:t>
      </w:r>
    </w:p>
    <w:p w:rsidR="000206EC" w:rsidRPr="00FC5C79" w:rsidRDefault="00923723" w:rsidP="00FC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Жертвами насилия могут быть представители любых соци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альных, эт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нических и экономических групп.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 которых мало друзей и незначительный конта</w:t>
      </w: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бр</w:t>
      </w:r>
      <w:proofErr w:type="gram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 и сестрами, больше рискуют стать жертвами сек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суального насилия. Чем ближе социальные отношения (не обязательно биологи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ческие) между ребенком и насильником, тем глубже может оказаться травма ребенка. Чаще всего дети хотят рассказать о насилии, которому они подвергаются, чтобы его прекратить, но они боятся, что им не поверят или что их не защитят, или опасаются возможных последствий своего признания. Особенно это относится к случаям инцеста. Навязанная секретность и страх ребенка разрушить близость и надежность в семье являются настолько серьезными препятствиями, что дети очень редко расска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о том, что они стали жертвами насилия, до тех пор, пока не станут взрослыми. Недавнее исследование детей — жертв насилия, выступав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суде как свидетели, — показало, что показания детей в целом вполне связны и что они правильно ук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азывают время и причину события.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насилие может иметь долговременные отрица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тельные последствия. У взрослых женщин, которые подвергались сексуальному насилию в детстве, чаще встречаются проявления депрессии,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самодеструктивного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тревоги, чувства изоляции и лежащего на них позорного клейма, низкой самооценки, тенденции к тому, чтобы опять стать жер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насилия, и к токсикомании.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Существует несколько </w:t>
      </w:r>
      <w:r w:rsidRPr="00FC5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признаков</w:t>
      </w:r>
      <w:r w:rsidRPr="00FC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появление которых может навести взрослых на мысль </w:t>
      </w:r>
      <w:r w:rsidRPr="00FC5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возможном произошедшем насилии над ребенком.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относятся: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необычные сексуальные познания, неадекватные возрасту;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повторяющиеся неоднократно сексуальные игры (в том числе с обычными игрушками);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сексуализированные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 привязанности к родным и друзьям;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онанизм, который ребенок не в силах остановить или скрыть;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имитация полового акта с братьями, сестрами, животными;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хватание за грудь и гениталии взрослых,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стаскивание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них одежды;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неожиданные, резкие перемены в отношении к к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онкретному человеку или месту;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того, что между ребенком и более старшим человеком имеется некая секретная связь: особенно тревожно, если у ребенка появляются подарки, деньги.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существуют и </w:t>
      </w:r>
      <w:r w:rsidRPr="00F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признаки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сами по себе еще не являющиеся достоверными свидетельствами произошедшего, однако подтверждающие предыдущие факторы и заставляющие задуматься о том, все ли вы знаете о жизни ребенка: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рассказы в третьем лице: «я знаю одну девочку….»;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частая бессонница, ночные кошмары;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саморазрушающее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– употребление алкоголя, наркотиков, проституция, суицидальные попытки, побеги из дома, чрезмерно частая подверженность разнообразным несчастным случаям;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недоверие, страх к взрослым определенного типа: пола, возраста, внешности; 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утрата туалетных навыков (чаще всего касается малышей), у </w:t>
      </w: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равнодуш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внешности, плохой уход за собой, либо, напротив, навязчивое мытье (желание «отмыться»);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 к детскому, инфантильному поведению, либо, наоборот – слишком «взрослое»</w:t>
      </w: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поведение;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хроническая депресс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уход в себя, страхи, фобии;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со сном, ночные кошмары или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колебания настроения;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оязнь определенны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мест, людей или обстоятельств;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озвращение к поведению, не </w:t>
      </w:r>
      <w:proofErr w:type="gram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свойственному для</w:t>
      </w:r>
      <w:proofErr w:type="gram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возраста (</w:t>
      </w:r>
      <w:hyperlink r:id="rId12" w:history="1">
        <w:r w:rsidR="000206EC" w:rsidRPr="00D933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сосание</w:t>
        </w:r>
      </w:hyperlink>
      <w:r w:rsidRPr="00D9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просьбы взять на руки);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еспричинные </w:t>
      </w:r>
      <w:hyperlink r:id="rId13" w:history="1">
        <w:r w:rsidR="000206EC" w:rsidRPr="00D933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боли в животе</w:t>
        </w:r>
      </w:hyperlink>
      <w:r w:rsidRPr="00D93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383" w:rsidRPr="00D93316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новой лексики для описания половых органов или </w:t>
      </w:r>
      <w:hyperlink r:id="rId14" w:history="1">
        <w:r w:rsidR="000206EC" w:rsidRPr="00D933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полового акта</w:t>
        </w:r>
      </w:hyperlink>
      <w:r w:rsidRPr="00D93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выглядеть соблазнительной;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насилие в играх;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скрытность.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симптомы и последствия у детей,</w:t>
      </w:r>
      <w:r w:rsidR="007C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перенесших </w:t>
      </w:r>
      <w:r w:rsidR="001F2383" w:rsidRPr="00FC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насилие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дошкольников:  тревога, ночные кошмары, общее посттравматическое стрессовое расстройство, избегающее поведение, уходы, депрессия, боязливость, задержка и чрезмерный контроль.</w:t>
      </w:r>
      <w:proofErr w:type="gram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Возможны: антисоциальное и неконтролируемое поведение, а также сексуальное поведение неподходящее, не соответствующее возрасту, стертые атипичные депрессивные состояния. </w:t>
      </w: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нарушения (тревога, боязливость, спутанность чувств, чувство вины, стыда, отвращения, беспомощности, испорченности) и нарушения поведения (регресс, отстраненность, агрессия,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сексуальные игры, мастурбация).</w:t>
      </w:r>
      <w:proofErr w:type="gramEnd"/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школьного возраста:   страх, невротические и общие психические заболевания, агрессия, ночные кошмары, школьные проблемы,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регрессивное (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римитивизированное</w:t>
      </w:r>
      <w:proofErr w:type="spellEnd"/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поведение. 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школьного возраста:  — амбивалентные чувства по отношению к взрослым, сложности в определении семейных ролей, страх, чувство стыда, отвращения, испорченности, недоверия к миру; в поведении отмечаются отстраненность, агрессия, молчаливость либо неожиданная разговорчивость, нарушения сна, аппетита, ощущение «грязного тела», сексуал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действия с другими детьми.</w:t>
      </w:r>
      <w:proofErr w:type="gramEnd"/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9-13 лет:  - депрессия,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диссоциативные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— чувство потери ощущений; в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- изоляция, манипулирование другими детьми с целью получения сексуального удовлетворения, противоречивое поведение; страх, чувство стыда, отвращения, испорченности, недоверия к миру; в поведении отме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отстраненность, агрессия.</w:t>
      </w:r>
      <w:proofErr w:type="gramEnd"/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подростков 13-18 лет:  — отвращение, стыд, вина, недоверие, амбивалентные чувства по отношению к взрослым, сексуальные нарушения,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ролей и своей роли в семье, чувство собственной ненужности; в поведении - попытки суицида, уходы из дома, агрессия, избегание телесной и эмоциональной интимности, непоследовательност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противоречивость поведения.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Диагностические методы исследования</w:t>
      </w:r>
      <w:r w:rsidR="007C01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факта насилия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Шкала оценки влияния травматического события (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-R – IES-R) (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Horowitz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M.J.,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Wilner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1979).</w:t>
      </w:r>
      <w:proofErr w:type="gramEnd"/>
      <w:r w:rsidR="001F2383" w:rsidRPr="00FC5C79">
        <w:rPr>
          <w:rFonts w:ascii="Times New Roman" w:hAnsi="Times New Roman" w:cs="Times New Roman"/>
          <w:sz w:val="24"/>
          <w:szCs w:val="24"/>
        </w:rPr>
        <w:t xml:space="preserve"> 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трех наиболее общепринятых специфических категорий переживаний: Симптомы вторжения – включающие ночные 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кошмары, навязчивые чувства, образы или мысли, переживаемые заново состояния, сх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ожие с </w:t>
      </w:r>
      <w:proofErr w:type="spellStart"/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диссоциативными</w:t>
      </w:r>
      <w:proofErr w:type="spellEnd"/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избегания – включающие попытки смягчения или избегания переживаний, связанных с травматическим собы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тием, уменьшением реактивности. 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физиологической возбудимости – описывающие следующие области: злость и раздражительность, гипертрофированные реакции испуга, трудности с концентрацией внимания, психофизиологические показатели возбуждение, обусловлен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воспоминаниями, бессонница. </w:t>
      </w:r>
      <w:proofErr w:type="gramStart"/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состоит из 15 пунктов, основан на самоотчете и выявляет преобладание тенденции избегания или вторжения (навязчивого воспроизведения) травматического события.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Шкала самооценки степени исцеления (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Невярович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1999)</w:t>
      </w:r>
    </w:p>
    <w:p w:rsidR="001F2383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сбора данных для оценки травмы сексуального нас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илия.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включает в себя 5 блоков, направленных на </w:t>
      </w:r>
      <w:r w:rsidR="001F2383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следующей информации: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предшествую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сексуальному насилию жизни;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отнош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половой жизни и насилию;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ситуации насилия;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окружения жертвы наси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лия;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психотерапии (предполагаемой).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депрессивности Бека  (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eck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Depression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Inventory</w:t>
      </w:r>
      <w:proofErr w:type="spell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BDI).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предназначена для оценки наличия депрессивных симптомов </w:t>
      </w:r>
      <w:proofErr w:type="gram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обследуемого на текущий период. Опросник </w:t>
      </w:r>
      <w:proofErr w:type="gram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клинических наблюдениях и описаниях симптомов, встречающ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 депрессивных пациентов. </w:t>
      </w:r>
    </w:p>
    <w:p w:rsidR="001F2383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тревожности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Тейлора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(Taylor Manifest Anxiety Scale)</w:t>
      </w:r>
      <w:r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FC5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предназначена для диагностики уровня тревоги испытуемого. Шкала лжи, введенная В.Г.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Норакидзе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75 г"/>
        </w:smartTagPr>
        <w:r w:rsidR="000206EC" w:rsidRPr="00FC5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1975 г</w:t>
        </w:r>
      </w:smartTag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позволяет судить о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неискренности. </w:t>
      </w:r>
    </w:p>
    <w:p w:rsidR="00892D84" w:rsidRPr="00FC5C79" w:rsidRDefault="001F2383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Проективная методика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-диагностики MARI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(J.</w:t>
      </w:r>
      <w:proofErr w:type="gram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Kellog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1991)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метод  выполняет задачи, как проективной  психодиагностической методики, так и психотерапевтического метода, являющегося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гештальтным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отражения психики, пригодного для ретроспективного анализа. </w:t>
      </w:r>
    </w:p>
    <w:p w:rsidR="00892D84" w:rsidRPr="007C01E6" w:rsidRDefault="00892D84" w:rsidP="00FC5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Что касается дополнительных диагностических методов, то </w:t>
      </w:r>
      <w:r w:rsidR="000206EC"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методическая работа </w:t>
      </w:r>
      <w:r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над совершенствованием пакета методик </w:t>
      </w:r>
      <w:r w:rsidR="000206EC"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должна проводиться и далее. </w:t>
      </w:r>
    </w:p>
    <w:p w:rsidR="007C01E6" w:rsidRDefault="00892D84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="000206EC"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с этой целью, предположительно, </w:t>
      </w:r>
      <w:r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можно выделить ряд рекомендаций:</w:t>
      </w:r>
      <w:r w:rsidR="000206EC" w:rsidRPr="007C0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7C01E6" w:rsidRDefault="007C01E6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целом: повышение осведомленности и информированности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различных формах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насилия, фактора риска и возможных виновниках.</w:t>
      </w:r>
    </w:p>
    <w:p w:rsidR="007C01E6" w:rsidRDefault="007C01E6" w:rsidP="007C0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 родители: просвещение, содействие защитным факторам. Самым важным является повышение осведомленности о том, что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наибольшему риску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 дети подвергаются со стороны известных им членов семьи и других близких им людей. Первым из факторов защиты, безусловно, являются родители.</w:t>
      </w:r>
    </w:p>
    <w:p w:rsidR="007C01E6" w:rsidRDefault="007C01E6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важность стратегий, направленных на ум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еньшение уязвимости и повышение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детей, с тем чтобы сократить вероятность насилия, а также стратегии, целью которых  является предоставление детям возможности обращаться за надлежащей помощью. 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хорошо осведомлены о неуместных прикосно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вениях, умеют доверять своим чувствам, анализировать различные ситуации, хорошо разбираться в людях и знают, где можно получить помощь, если она им понадобится, они менее подвержены тому, чтобы стать жертвами любого насилия.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наиболее походящим местом для осуществления таких программ является  школа. 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приходим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выводу, что образовательные проекты для детей могут быть эффективным средством повышения их осведомленности.</w:t>
      </w:r>
    </w:p>
    <w:p w:rsidR="00892D84" w:rsidRPr="007C01E6" w:rsidRDefault="007C01E6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 обучение с целью совершенствования профессиональных навыков распознания насилия в отношени</w:t>
      </w:r>
      <w:r w:rsidR="00892D84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и реагирования на него.</w:t>
      </w:r>
    </w:p>
    <w:p w:rsidR="000206EC" w:rsidRPr="007C01E6" w:rsidRDefault="00892D84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proofErr w:type="spellStart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многоучрежденческая</w:t>
      </w:r>
      <w:proofErr w:type="spellEnd"/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всеобъемлющая система защиты ребенка, в которой первоочередное внимание уделялось  бы максимальному обеспечению  интересов детей и они имели бы право свободно выражать свои взгляды по всем вопросам на любом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этапе</w:t>
      </w:r>
      <w:r w:rsidR="000206EC"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их взглядам уделялось бы должное внимание в соответствии с их</w:t>
      </w:r>
      <w:r w:rsidR="007C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и степенью зрелости.</w:t>
      </w:r>
      <w:bookmarkStart w:id="0" w:name="_GoBack"/>
      <w:bookmarkEnd w:id="0"/>
    </w:p>
    <w:p w:rsidR="0087715B" w:rsidRPr="00FC5C79" w:rsidRDefault="0087715B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приведенные в данном докладе, </w:t>
      </w:r>
      <w:r w:rsidRPr="00FC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специалистов социальных и реабилитационных центров, учреждений общего и дополнительного образования, учреждений ДОУ, родителей.</w:t>
      </w:r>
    </w:p>
    <w:p w:rsidR="0087715B" w:rsidRPr="00FC5C79" w:rsidRDefault="0087715B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6EC" w:rsidRPr="00FC5C79" w:rsidRDefault="000206EC" w:rsidP="00FC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6EC" w:rsidRPr="00FC5C79" w:rsidRDefault="000206EC" w:rsidP="00FC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EC" w:rsidRPr="00FC5C79" w:rsidRDefault="000206EC" w:rsidP="00FC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EC" w:rsidRPr="00FC5C79" w:rsidRDefault="000206EC" w:rsidP="00FC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EC" w:rsidRPr="00FC5C79" w:rsidRDefault="000206EC" w:rsidP="00FC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EC" w:rsidRPr="00FC5C79" w:rsidRDefault="000206EC" w:rsidP="00FC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1B" w:rsidRPr="00FC5C79" w:rsidRDefault="0087091B" w:rsidP="00FC5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91B" w:rsidRPr="00F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1C199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39E42B39"/>
    <w:multiLevelType w:val="multilevel"/>
    <w:tmpl w:val="B63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F"/>
    <w:rsid w:val="0000035D"/>
    <w:rsid w:val="00000784"/>
    <w:rsid w:val="00000C4D"/>
    <w:rsid w:val="00000EF0"/>
    <w:rsid w:val="000015DA"/>
    <w:rsid w:val="00003605"/>
    <w:rsid w:val="000039C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655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6EC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46E"/>
    <w:rsid w:val="000478EC"/>
    <w:rsid w:val="00047AEB"/>
    <w:rsid w:val="00047C24"/>
    <w:rsid w:val="00047EEA"/>
    <w:rsid w:val="000505F4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57AF3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07C"/>
    <w:rsid w:val="00065AE6"/>
    <w:rsid w:val="00065B86"/>
    <w:rsid w:val="00066046"/>
    <w:rsid w:val="00066FD8"/>
    <w:rsid w:val="00067010"/>
    <w:rsid w:val="00070352"/>
    <w:rsid w:val="00072683"/>
    <w:rsid w:val="000727AD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24CC"/>
    <w:rsid w:val="00092CBD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95BE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E2D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0C60"/>
    <w:rsid w:val="000C1094"/>
    <w:rsid w:val="000C14D6"/>
    <w:rsid w:val="000C1BFC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22F"/>
    <w:rsid w:val="000E681F"/>
    <w:rsid w:val="000E6C1F"/>
    <w:rsid w:val="000E70A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444"/>
    <w:rsid w:val="000F7ADF"/>
    <w:rsid w:val="000F7E7B"/>
    <w:rsid w:val="00100BD1"/>
    <w:rsid w:val="0010237F"/>
    <w:rsid w:val="001026CA"/>
    <w:rsid w:val="001038BC"/>
    <w:rsid w:val="001040B3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7B3"/>
    <w:rsid w:val="00117E70"/>
    <w:rsid w:val="001203F7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6755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9B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1F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2383"/>
    <w:rsid w:val="001F3DF4"/>
    <w:rsid w:val="001F418F"/>
    <w:rsid w:val="001F4C98"/>
    <w:rsid w:val="001F54E0"/>
    <w:rsid w:val="001F576F"/>
    <w:rsid w:val="001F5D7A"/>
    <w:rsid w:val="001F73C8"/>
    <w:rsid w:val="001F7BFB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403B"/>
    <w:rsid w:val="00204EA0"/>
    <w:rsid w:val="002061A2"/>
    <w:rsid w:val="00206305"/>
    <w:rsid w:val="0020649C"/>
    <w:rsid w:val="0020733A"/>
    <w:rsid w:val="00207803"/>
    <w:rsid w:val="00207CC9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D63"/>
    <w:rsid w:val="002225B3"/>
    <w:rsid w:val="0022327A"/>
    <w:rsid w:val="00223287"/>
    <w:rsid w:val="002241F6"/>
    <w:rsid w:val="00224CE7"/>
    <w:rsid w:val="00225B63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50E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2ED4"/>
    <w:rsid w:val="00243496"/>
    <w:rsid w:val="00244CC7"/>
    <w:rsid w:val="002459A7"/>
    <w:rsid w:val="00247654"/>
    <w:rsid w:val="002478CE"/>
    <w:rsid w:val="00247A69"/>
    <w:rsid w:val="00247E5A"/>
    <w:rsid w:val="002531DA"/>
    <w:rsid w:val="002535EB"/>
    <w:rsid w:val="002538AF"/>
    <w:rsid w:val="00253999"/>
    <w:rsid w:val="00254A93"/>
    <w:rsid w:val="00255A1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DD5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C4C"/>
    <w:rsid w:val="002973F0"/>
    <w:rsid w:val="002976EF"/>
    <w:rsid w:val="002A077D"/>
    <w:rsid w:val="002A1EAC"/>
    <w:rsid w:val="002A229C"/>
    <w:rsid w:val="002A3313"/>
    <w:rsid w:val="002A39F5"/>
    <w:rsid w:val="002A3A02"/>
    <w:rsid w:val="002A3FAE"/>
    <w:rsid w:val="002A5670"/>
    <w:rsid w:val="002A612F"/>
    <w:rsid w:val="002A686E"/>
    <w:rsid w:val="002A6AA4"/>
    <w:rsid w:val="002A6E64"/>
    <w:rsid w:val="002A7423"/>
    <w:rsid w:val="002B00B0"/>
    <w:rsid w:val="002B066A"/>
    <w:rsid w:val="002B09B6"/>
    <w:rsid w:val="002B1727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20D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D02BF"/>
    <w:rsid w:val="002D059F"/>
    <w:rsid w:val="002D1319"/>
    <w:rsid w:val="002D13E0"/>
    <w:rsid w:val="002D17A4"/>
    <w:rsid w:val="002D261D"/>
    <w:rsid w:val="002D33A4"/>
    <w:rsid w:val="002D3792"/>
    <w:rsid w:val="002D3809"/>
    <w:rsid w:val="002D3A46"/>
    <w:rsid w:val="002D46BF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8A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6BC"/>
    <w:rsid w:val="003108CE"/>
    <w:rsid w:val="00310BB4"/>
    <w:rsid w:val="00311D98"/>
    <w:rsid w:val="00312529"/>
    <w:rsid w:val="003130E4"/>
    <w:rsid w:val="00313664"/>
    <w:rsid w:val="003137C0"/>
    <w:rsid w:val="00313EE3"/>
    <w:rsid w:val="00314A8F"/>
    <w:rsid w:val="00314C4C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1A2F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7FD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84C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6B71"/>
    <w:rsid w:val="003E725C"/>
    <w:rsid w:val="003E751E"/>
    <w:rsid w:val="003E7728"/>
    <w:rsid w:val="003F016E"/>
    <w:rsid w:val="003F0C32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F10"/>
    <w:rsid w:val="00420F7F"/>
    <w:rsid w:val="0042170C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DB8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BB4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6CF6"/>
    <w:rsid w:val="0046726C"/>
    <w:rsid w:val="004678AC"/>
    <w:rsid w:val="00467E58"/>
    <w:rsid w:val="00467F9D"/>
    <w:rsid w:val="0047000A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3103"/>
    <w:rsid w:val="00513A4C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290"/>
    <w:rsid w:val="005354C5"/>
    <w:rsid w:val="0053598F"/>
    <w:rsid w:val="00535F00"/>
    <w:rsid w:val="005362F6"/>
    <w:rsid w:val="00536461"/>
    <w:rsid w:val="005373BF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6842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6D92"/>
    <w:rsid w:val="00556E44"/>
    <w:rsid w:val="0055708C"/>
    <w:rsid w:val="005570DE"/>
    <w:rsid w:val="0055756F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54EA"/>
    <w:rsid w:val="0056649E"/>
    <w:rsid w:val="005667A6"/>
    <w:rsid w:val="005674F7"/>
    <w:rsid w:val="0056756A"/>
    <w:rsid w:val="00567930"/>
    <w:rsid w:val="00567A0C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2A8F"/>
    <w:rsid w:val="005A373F"/>
    <w:rsid w:val="005A37A7"/>
    <w:rsid w:val="005A3EB6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B6F09"/>
    <w:rsid w:val="005C0734"/>
    <w:rsid w:val="005C145D"/>
    <w:rsid w:val="005C166D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091C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068E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07376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766"/>
    <w:rsid w:val="0063082F"/>
    <w:rsid w:val="00630A93"/>
    <w:rsid w:val="00630B79"/>
    <w:rsid w:val="00630BED"/>
    <w:rsid w:val="0063119E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F50"/>
    <w:rsid w:val="00640F68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3E38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40F"/>
    <w:rsid w:val="006A19DD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85C"/>
    <w:rsid w:val="006A7928"/>
    <w:rsid w:val="006B077F"/>
    <w:rsid w:val="006B0C53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EF9"/>
    <w:rsid w:val="00700F4F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C7A"/>
    <w:rsid w:val="00712787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7164"/>
    <w:rsid w:val="0072731E"/>
    <w:rsid w:val="00727511"/>
    <w:rsid w:val="0072774E"/>
    <w:rsid w:val="00727FB2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429E"/>
    <w:rsid w:val="00754431"/>
    <w:rsid w:val="00754B36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4F57"/>
    <w:rsid w:val="00785374"/>
    <w:rsid w:val="0078569C"/>
    <w:rsid w:val="00786025"/>
    <w:rsid w:val="0078669D"/>
    <w:rsid w:val="00790315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3E18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27D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1E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20F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91D"/>
    <w:rsid w:val="00801BC3"/>
    <w:rsid w:val="00802705"/>
    <w:rsid w:val="00802BAF"/>
    <w:rsid w:val="00803390"/>
    <w:rsid w:val="00803E7F"/>
    <w:rsid w:val="00804038"/>
    <w:rsid w:val="00804B9D"/>
    <w:rsid w:val="00804DF9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5126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2DE5"/>
    <w:rsid w:val="00843416"/>
    <w:rsid w:val="00843428"/>
    <w:rsid w:val="00843CD3"/>
    <w:rsid w:val="00844BAB"/>
    <w:rsid w:val="00845FA9"/>
    <w:rsid w:val="008467CB"/>
    <w:rsid w:val="00846E6D"/>
    <w:rsid w:val="00847345"/>
    <w:rsid w:val="008477B6"/>
    <w:rsid w:val="0085013F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4E67"/>
    <w:rsid w:val="0087530A"/>
    <w:rsid w:val="00875686"/>
    <w:rsid w:val="00876060"/>
    <w:rsid w:val="0087666E"/>
    <w:rsid w:val="0087715B"/>
    <w:rsid w:val="00877311"/>
    <w:rsid w:val="00877463"/>
    <w:rsid w:val="00880016"/>
    <w:rsid w:val="008807C1"/>
    <w:rsid w:val="00880DAF"/>
    <w:rsid w:val="00881749"/>
    <w:rsid w:val="00881B9D"/>
    <w:rsid w:val="00881DE3"/>
    <w:rsid w:val="00882966"/>
    <w:rsid w:val="00882A3F"/>
    <w:rsid w:val="00882B79"/>
    <w:rsid w:val="00883141"/>
    <w:rsid w:val="00883DB8"/>
    <w:rsid w:val="008844CA"/>
    <w:rsid w:val="0088489E"/>
    <w:rsid w:val="00884B14"/>
    <w:rsid w:val="00884C58"/>
    <w:rsid w:val="0088509A"/>
    <w:rsid w:val="008851A7"/>
    <w:rsid w:val="0088527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2D84"/>
    <w:rsid w:val="00893189"/>
    <w:rsid w:val="00893B27"/>
    <w:rsid w:val="008940BE"/>
    <w:rsid w:val="008942D7"/>
    <w:rsid w:val="008942F9"/>
    <w:rsid w:val="00894334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1FBF"/>
    <w:rsid w:val="008D2723"/>
    <w:rsid w:val="008D344D"/>
    <w:rsid w:val="008D4713"/>
    <w:rsid w:val="008D4726"/>
    <w:rsid w:val="008D5357"/>
    <w:rsid w:val="008D5437"/>
    <w:rsid w:val="008D5A10"/>
    <w:rsid w:val="008D5E0D"/>
    <w:rsid w:val="008D64F1"/>
    <w:rsid w:val="008D6A50"/>
    <w:rsid w:val="008D6E94"/>
    <w:rsid w:val="008D7455"/>
    <w:rsid w:val="008D7692"/>
    <w:rsid w:val="008D77F4"/>
    <w:rsid w:val="008D7984"/>
    <w:rsid w:val="008E047D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1BF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9F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3723"/>
    <w:rsid w:val="009240CE"/>
    <w:rsid w:val="009253D1"/>
    <w:rsid w:val="00925441"/>
    <w:rsid w:val="00925E84"/>
    <w:rsid w:val="00926422"/>
    <w:rsid w:val="00927242"/>
    <w:rsid w:val="009300BC"/>
    <w:rsid w:val="0093070E"/>
    <w:rsid w:val="009307AF"/>
    <w:rsid w:val="0093165F"/>
    <w:rsid w:val="00931C0B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9FF"/>
    <w:rsid w:val="009540D9"/>
    <w:rsid w:val="00954A6E"/>
    <w:rsid w:val="009553F1"/>
    <w:rsid w:val="009558CB"/>
    <w:rsid w:val="00956275"/>
    <w:rsid w:val="00957A30"/>
    <w:rsid w:val="00957B1E"/>
    <w:rsid w:val="00957CE1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4E6"/>
    <w:rsid w:val="009E4681"/>
    <w:rsid w:val="009E4709"/>
    <w:rsid w:val="009E49AD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22B"/>
    <w:rsid w:val="00A3788D"/>
    <w:rsid w:val="00A37978"/>
    <w:rsid w:val="00A37A8E"/>
    <w:rsid w:val="00A41CA2"/>
    <w:rsid w:val="00A41F71"/>
    <w:rsid w:val="00A424F8"/>
    <w:rsid w:val="00A429A2"/>
    <w:rsid w:val="00A42FA4"/>
    <w:rsid w:val="00A4326B"/>
    <w:rsid w:val="00A43797"/>
    <w:rsid w:val="00A43B3A"/>
    <w:rsid w:val="00A456C2"/>
    <w:rsid w:val="00A45812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2D3D"/>
    <w:rsid w:val="00A532A7"/>
    <w:rsid w:val="00A53B8F"/>
    <w:rsid w:val="00A5484F"/>
    <w:rsid w:val="00A55911"/>
    <w:rsid w:val="00A55913"/>
    <w:rsid w:val="00A56F8F"/>
    <w:rsid w:val="00A572FD"/>
    <w:rsid w:val="00A5748A"/>
    <w:rsid w:val="00A5755A"/>
    <w:rsid w:val="00A5773F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6CB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871FD"/>
    <w:rsid w:val="00A90512"/>
    <w:rsid w:val="00A91431"/>
    <w:rsid w:val="00A92182"/>
    <w:rsid w:val="00A92707"/>
    <w:rsid w:val="00A9274E"/>
    <w:rsid w:val="00A92ED4"/>
    <w:rsid w:val="00A93B97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A2"/>
    <w:rsid w:val="00AB1456"/>
    <w:rsid w:val="00AB15B3"/>
    <w:rsid w:val="00AB1942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48E2"/>
    <w:rsid w:val="00AF54AB"/>
    <w:rsid w:val="00AF5718"/>
    <w:rsid w:val="00AF5B55"/>
    <w:rsid w:val="00AF5B9B"/>
    <w:rsid w:val="00AF5CD0"/>
    <w:rsid w:val="00AF6480"/>
    <w:rsid w:val="00AF663C"/>
    <w:rsid w:val="00AF7A2B"/>
    <w:rsid w:val="00AF7B6F"/>
    <w:rsid w:val="00AF7E5E"/>
    <w:rsid w:val="00B005C2"/>
    <w:rsid w:val="00B00A5F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772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210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5C1"/>
    <w:rsid w:val="00B57E11"/>
    <w:rsid w:val="00B60369"/>
    <w:rsid w:val="00B604A8"/>
    <w:rsid w:val="00B61497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2799"/>
    <w:rsid w:val="00B7450F"/>
    <w:rsid w:val="00B750EC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F64"/>
    <w:rsid w:val="00B86265"/>
    <w:rsid w:val="00B87D51"/>
    <w:rsid w:val="00B9036A"/>
    <w:rsid w:val="00B9103C"/>
    <w:rsid w:val="00B9191C"/>
    <w:rsid w:val="00B91A3B"/>
    <w:rsid w:val="00B929D0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2FD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6DED"/>
    <w:rsid w:val="00BB7E96"/>
    <w:rsid w:val="00BC00C3"/>
    <w:rsid w:val="00BC038A"/>
    <w:rsid w:val="00BC043A"/>
    <w:rsid w:val="00BC0D4B"/>
    <w:rsid w:val="00BC1054"/>
    <w:rsid w:val="00BC114D"/>
    <w:rsid w:val="00BC1853"/>
    <w:rsid w:val="00BC21B3"/>
    <w:rsid w:val="00BC389D"/>
    <w:rsid w:val="00BC3F12"/>
    <w:rsid w:val="00BC41A8"/>
    <w:rsid w:val="00BC52AA"/>
    <w:rsid w:val="00BC5BAA"/>
    <w:rsid w:val="00BC5CCD"/>
    <w:rsid w:val="00BC5CD5"/>
    <w:rsid w:val="00BC5D75"/>
    <w:rsid w:val="00BC60B9"/>
    <w:rsid w:val="00BC663E"/>
    <w:rsid w:val="00BC6749"/>
    <w:rsid w:val="00BC6A8A"/>
    <w:rsid w:val="00BC7D3B"/>
    <w:rsid w:val="00BD05D0"/>
    <w:rsid w:val="00BD18BF"/>
    <w:rsid w:val="00BD1ED5"/>
    <w:rsid w:val="00BD2F05"/>
    <w:rsid w:val="00BD389C"/>
    <w:rsid w:val="00BD3FD7"/>
    <w:rsid w:val="00BD5C77"/>
    <w:rsid w:val="00BD5E30"/>
    <w:rsid w:val="00BD6920"/>
    <w:rsid w:val="00BD6D69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2DE9"/>
    <w:rsid w:val="00BF397D"/>
    <w:rsid w:val="00BF3A79"/>
    <w:rsid w:val="00BF3B2D"/>
    <w:rsid w:val="00BF3B66"/>
    <w:rsid w:val="00BF487B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6BC8"/>
    <w:rsid w:val="00BF72C3"/>
    <w:rsid w:val="00BF74A8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2D79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199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29C"/>
    <w:rsid w:val="00C44C43"/>
    <w:rsid w:val="00C44D90"/>
    <w:rsid w:val="00C45B65"/>
    <w:rsid w:val="00C46706"/>
    <w:rsid w:val="00C47CF5"/>
    <w:rsid w:val="00C517CF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505"/>
    <w:rsid w:val="00C637E4"/>
    <w:rsid w:val="00C63919"/>
    <w:rsid w:val="00C6394E"/>
    <w:rsid w:val="00C6397F"/>
    <w:rsid w:val="00C648FD"/>
    <w:rsid w:val="00C65626"/>
    <w:rsid w:val="00C658F0"/>
    <w:rsid w:val="00C67578"/>
    <w:rsid w:val="00C67641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0718"/>
    <w:rsid w:val="00CA16D8"/>
    <w:rsid w:val="00CA198F"/>
    <w:rsid w:val="00CA23F8"/>
    <w:rsid w:val="00CA24C9"/>
    <w:rsid w:val="00CA3A34"/>
    <w:rsid w:val="00CA46D0"/>
    <w:rsid w:val="00CA4FC0"/>
    <w:rsid w:val="00CA5768"/>
    <w:rsid w:val="00CA5B2F"/>
    <w:rsid w:val="00CA704A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9C"/>
    <w:rsid w:val="00CC0939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7042"/>
    <w:rsid w:val="00CC7A6D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228B"/>
    <w:rsid w:val="00CE2CC0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556"/>
    <w:rsid w:val="00D02613"/>
    <w:rsid w:val="00D02931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3C0F"/>
    <w:rsid w:val="00D242CF"/>
    <w:rsid w:val="00D24355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3BB3"/>
    <w:rsid w:val="00D657C4"/>
    <w:rsid w:val="00D66586"/>
    <w:rsid w:val="00D66740"/>
    <w:rsid w:val="00D6713E"/>
    <w:rsid w:val="00D67DDE"/>
    <w:rsid w:val="00D7039B"/>
    <w:rsid w:val="00D7084D"/>
    <w:rsid w:val="00D70F13"/>
    <w:rsid w:val="00D71524"/>
    <w:rsid w:val="00D71B4F"/>
    <w:rsid w:val="00D72AE0"/>
    <w:rsid w:val="00D72B51"/>
    <w:rsid w:val="00D7350E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316"/>
    <w:rsid w:val="00D93E95"/>
    <w:rsid w:val="00D940F5"/>
    <w:rsid w:val="00D95039"/>
    <w:rsid w:val="00D95441"/>
    <w:rsid w:val="00D95810"/>
    <w:rsid w:val="00D9590A"/>
    <w:rsid w:val="00D95D84"/>
    <w:rsid w:val="00D9604A"/>
    <w:rsid w:val="00D96CBF"/>
    <w:rsid w:val="00D9708D"/>
    <w:rsid w:val="00D97571"/>
    <w:rsid w:val="00D97BB3"/>
    <w:rsid w:val="00D97FD7"/>
    <w:rsid w:val="00DA08AA"/>
    <w:rsid w:val="00DA1863"/>
    <w:rsid w:val="00DA212B"/>
    <w:rsid w:val="00DA2584"/>
    <w:rsid w:val="00DA28BF"/>
    <w:rsid w:val="00DA445D"/>
    <w:rsid w:val="00DA4C1A"/>
    <w:rsid w:val="00DA5989"/>
    <w:rsid w:val="00DA623E"/>
    <w:rsid w:val="00DA69B6"/>
    <w:rsid w:val="00DA7402"/>
    <w:rsid w:val="00DA7753"/>
    <w:rsid w:val="00DB1334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AD8"/>
    <w:rsid w:val="00DC4E15"/>
    <w:rsid w:val="00DC668F"/>
    <w:rsid w:val="00DC7047"/>
    <w:rsid w:val="00DC7E5E"/>
    <w:rsid w:val="00DD033D"/>
    <w:rsid w:val="00DD0CEE"/>
    <w:rsid w:val="00DD1CDA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C97"/>
    <w:rsid w:val="00DE2848"/>
    <w:rsid w:val="00DE36B9"/>
    <w:rsid w:val="00DE3DB9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E6"/>
    <w:rsid w:val="00E0132E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0F67"/>
    <w:rsid w:val="00E210C2"/>
    <w:rsid w:val="00E21721"/>
    <w:rsid w:val="00E21722"/>
    <w:rsid w:val="00E21A88"/>
    <w:rsid w:val="00E22FAB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8E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C86"/>
    <w:rsid w:val="00E6159C"/>
    <w:rsid w:val="00E636D9"/>
    <w:rsid w:val="00E63DE6"/>
    <w:rsid w:val="00E64454"/>
    <w:rsid w:val="00E66159"/>
    <w:rsid w:val="00E662E1"/>
    <w:rsid w:val="00E6659B"/>
    <w:rsid w:val="00E66B00"/>
    <w:rsid w:val="00E66B80"/>
    <w:rsid w:val="00E67413"/>
    <w:rsid w:val="00E67ABC"/>
    <w:rsid w:val="00E67AEC"/>
    <w:rsid w:val="00E67BB2"/>
    <w:rsid w:val="00E67CF8"/>
    <w:rsid w:val="00E67D9C"/>
    <w:rsid w:val="00E70192"/>
    <w:rsid w:val="00E707F9"/>
    <w:rsid w:val="00E70CCA"/>
    <w:rsid w:val="00E71F59"/>
    <w:rsid w:val="00E72817"/>
    <w:rsid w:val="00E728E6"/>
    <w:rsid w:val="00E73F80"/>
    <w:rsid w:val="00E7501B"/>
    <w:rsid w:val="00E7572A"/>
    <w:rsid w:val="00E757DE"/>
    <w:rsid w:val="00E75A3C"/>
    <w:rsid w:val="00E763D2"/>
    <w:rsid w:val="00E76454"/>
    <w:rsid w:val="00E7695B"/>
    <w:rsid w:val="00E76AB8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604"/>
    <w:rsid w:val="00EA1767"/>
    <w:rsid w:val="00EA2817"/>
    <w:rsid w:val="00EA281F"/>
    <w:rsid w:val="00EA4A04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2B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1489"/>
    <w:rsid w:val="00F220BA"/>
    <w:rsid w:val="00F2298F"/>
    <w:rsid w:val="00F2364F"/>
    <w:rsid w:val="00F239BA"/>
    <w:rsid w:val="00F24161"/>
    <w:rsid w:val="00F25846"/>
    <w:rsid w:val="00F25FF7"/>
    <w:rsid w:val="00F264E2"/>
    <w:rsid w:val="00F270F1"/>
    <w:rsid w:val="00F276DC"/>
    <w:rsid w:val="00F30F7F"/>
    <w:rsid w:val="00F31036"/>
    <w:rsid w:val="00F3117D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5929"/>
    <w:rsid w:val="00F45CB6"/>
    <w:rsid w:val="00F46031"/>
    <w:rsid w:val="00F46482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6D6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B3"/>
    <w:rsid w:val="00F730A5"/>
    <w:rsid w:val="00F73229"/>
    <w:rsid w:val="00F73FB9"/>
    <w:rsid w:val="00F74030"/>
    <w:rsid w:val="00F741B0"/>
    <w:rsid w:val="00F7489A"/>
    <w:rsid w:val="00F749AC"/>
    <w:rsid w:val="00F75533"/>
    <w:rsid w:val="00F75B49"/>
    <w:rsid w:val="00F75C98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3580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9B9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5C79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pi.com" TargetMode="External"/><Relationship Id="rId13" Type="http://schemas.openxmlformats.org/officeDocument/2006/relationships/hyperlink" Target="http://www.zdorovieinfo.ru/bolezni/bol_v_zhivo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-amours.com" TargetMode="External"/><Relationship Id="rId12" Type="http://schemas.openxmlformats.org/officeDocument/2006/relationships/hyperlink" Target="http://www.zdorovieinfo.ru/medicinskij-slovar/sosa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sy-fund.com" TargetMode="External"/><Relationship Id="rId11" Type="http://schemas.openxmlformats.org/officeDocument/2006/relationships/hyperlink" Target="http://www.zonap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-f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irina@mail.ru" TargetMode="External"/><Relationship Id="rId14" Type="http://schemas.openxmlformats.org/officeDocument/2006/relationships/hyperlink" Target="http://www.zdorovieinfo.ru/medicinskij-slovar/polovoy_a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2019-11-05T05:29:00Z</dcterms:created>
  <dcterms:modified xsi:type="dcterms:W3CDTF">2019-11-05T07:55:00Z</dcterms:modified>
</cp:coreProperties>
</file>