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6D" w:rsidRDefault="00D72D50" w:rsidP="00DE5C6D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r>
        <w:rPr>
          <w:rFonts w:ascii="Tahoma" w:hAnsi="Tahoma" w:cs="Tahoma"/>
          <w:b/>
          <w:color w:val="C00000"/>
          <w:sz w:val="20"/>
          <w:szCs w:val="20"/>
        </w:rPr>
        <w:t>Участнику семинара</w:t>
      </w:r>
    </w:p>
    <w:p w:rsidR="00D72D50" w:rsidRPr="00D72D50" w:rsidRDefault="00D72D50" w:rsidP="00D72D50">
      <w:pP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  <w:bookmarkStart w:id="0" w:name="_GoBack"/>
      <w:r>
        <w:rPr>
          <w:rFonts w:ascii="Tahoma" w:hAnsi="Tahoma" w:cs="Tahoma"/>
          <w:b/>
          <w:bCs/>
          <w:color w:val="C00000"/>
          <w:sz w:val="20"/>
          <w:szCs w:val="20"/>
        </w:rPr>
        <w:t>«</w:t>
      </w:r>
      <w:r w:rsidRPr="00D72D50">
        <w:rPr>
          <w:rFonts w:ascii="Tahoma" w:hAnsi="Tahoma" w:cs="Tahoma"/>
          <w:b/>
          <w:bCs/>
          <w:color w:val="C00000"/>
          <w:sz w:val="20"/>
          <w:szCs w:val="20"/>
        </w:rPr>
        <w:t>Таинство сна или как  разгадывать волшебство сновидений</w:t>
      </w:r>
      <w:r>
        <w:rPr>
          <w:rFonts w:ascii="Tahoma" w:hAnsi="Tahoma" w:cs="Tahoma"/>
          <w:b/>
          <w:bCs/>
          <w:color w:val="C00000"/>
          <w:sz w:val="20"/>
          <w:szCs w:val="20"/>
        </w:rPr>
        <w:t>»</w:t>
      </w:r>
      <w:r w:rsidR="0034400D">
        <w:rPr>
          <w:rFonts w:ascii="Tahoma" w:hAnsi="Tahoma" w:cs="Tahoma"/>
          <w:b/>
          <w:bCs/>
          <w:color w:val="C00000"/>
          <w:sz w:val="20"/>
          <w:szCs w:val="20"/>
        </w:rPr>
        <w:br/>
        <w:t xml:space="preserve">Дата  28 – 30 января 2022 года, время 11.00-16.00 </w:t>
      </w:r>
      <w:proofErr w:type="spellStart"/>
      <w:r w:rsidR="0034400D">
        <w:rPr>
          <w:rFonts w:ascii="Tahoma" w:hAnsi="Tahoma" w:cs="Tahoma"/>
          <w:b/>
          <w:bCs/>
          <w:color w:val="C00000"/>
          <w:sz w:val="20"/>
          <w:szCs w:val="20"/>
        </w:rPr>
        <w:t>Алм</w:t>
      </w:r>
      <w:proofErr w:type="spellEnd"/>
      <w:r w:rsidR="0034400D">
        <w:rPr>
          <w:rFonts w:ascii="Tahoma" w:hAnsi="Tahoma" w:cs="Tahoma"/>
          <w:b/>
          <w:bCs/>
          <w:color w:val="C00000"/>
          <w:sz w:val="20"/>
          <w:szCs w:val="20"/>
        </w:rPr>
        <w:t xml:space="preserve">.  Семинар г. </w:t>
      </w:r>
      <w:r w:rsidRPr="00D72D50">
        <w:rPr>
          <w:rFonts w:ascii="Tahoma" w:hAnsi="Tahoma" w:cs="Tahoma"/>
          <w:b/>
          <w:bCs/>
          <w:color w:val="C00000"/>
          <w:sz w:val="20"/>
          <w:szCs w:val="20"/>
        </w:rPr>
        <w:t xml:space="preserve"> Алматы</w:t>
      </w:r>
    </w:p>
    <w:p w:rsidR="00DE5C6D" w:rsidRPr="00E13157" w:rsidRDefault="00DE5C6D" w:rsidP="00DE5C6D">
      <w:pPr>
        <w:pBdr>
          <w:bottom w:val="single" w:sz="12" w:space="1" w:color="auto"/>
        </w:pBdr>
        <w:spacing w:after="0" w:line="0" w:lineRule="atLeast"/>
        <w:rPr>
          <w:rFonts w:ascii="Tahoma" w:hAnsi="Tahoma" w:cs="Tahoma"/>
          <w:b/>
          <w:color w:val="C00000"/>
          <w:sz w:val="20"/>
          <w:szCs w:val="20"/>
        </w:rPr>
      </w:pPr>
    </w:p>
    <w:bookmarkEnd w:id="0"/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</w:p>
    <w:p w:rsidR="00DE5C6D" w:rsidRDefault="00DE5C6D" w:rsidP="00DE5C6D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</w:p>
    <w:p w:rsidR="00D72D50" w:rsidRPr="00D72D50" w:rsidRDefault="00D72D50" w:rsidP="00D72D50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Участника </w:t>
      </w:r>
      <w:r w:rsidRPr="00D72D50">
        <w:rPr>
          <w:rFonts w:ascii="Tahoma" w:hAnsi="Tahoma" w:cs="Tahoma"/>
          <w:b/>
          <w:sz w:val="20"/>
          <w:szCs w:val="20"/>
        </w:rPr>
        <w:t>семинара</w:t>
      </w:r>
    </w:p>
    <w:p w:rsidR="00D72D50" w:rsidRDefault="00D72D50" w:rsidP="00D72D50">
      <w:pPr>
        <w:tabs>
          <w:tab w:val="left" w:pos="1860"/>
          <w:tab w:val="center" w:pos="4677"/>
          <w:tab w:val="left" w:pos="6255"/>
        </w:tabs>
        <w:spacing w:after="0" w:line="0" w:lineRule="atLeast"/>
        <w:jc w:val="center"/>
        <w:rPr>
          <w:rFonts w:ascii="Tahoma" w:hAnsi="Tahoma" w:cs="Tahoma"/>
          <w:b/>
          <w:sz w:val="20"/>
          <w:szCs w:val="20"/>
        </w:rPr>
      </w:pPr>
      <w:r w:rsidRPr="00D72D50">
        <w:rPr>
          <w:rFonts w:ascii="Tahoma" w:hAnsi="Tahoma" w:cs="Tahoma"/>
          <w:b/>
          <w:bCs/>
          <w:sz w:val="20"/>
          <w:szCs w:val="20"/>
        </w:rPr>
        <w:t>«Таинство сна или как  разгадывать волшебство сновидений»</w:t>
      </w:r>
    </w:p>
    <w:p w:rsidR="00DE5C6D" w:rsidRDefault="00DE5C6D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 w:rsidRPr="00A402A1">
        <w:rPr>
          <w:rFonts w:ascii="Tahoma" w:hAnsi="Tahoma" w:cs="Tahoma"/>
          <w:sz w:val="20"/>
          <w:szCs w:val="20"/>
        </w:rPr>
        <w:t xml:space="preserve">Срок подачи заявки — </w:t>
      </w:r>
      <w:r w:rsidR="0034400D">
        <w:rPr>
          <w:rFonts w:ascii="Tahoma" w:hAnsi="Tahoma" w:cs="Tahoma"/>
          <w:b/>
          <w:color w:val="C00000"/>
          <w:sz w:val="20"/>
          <w:szCs w:val="20"/>
        </w:rPr>
        <w:t>до 20 января 2022</w:t>
      </w:r>
      <w:r>
        <w:rPr>
          <w:rFonts w:ascii="Tahoma" w:hAnsi="Tahoma" w:cs="Tahoma"/>
          <w:sz w:val="20"/>
          <w:szCs w:val="20"/>
        </w:rPr>
        <w:t>, включительно</w:t>
      </w:r>
    </w:p>
    <w:p w:rsidR="00DE5C6D" w:rsidRPr="00D72D50" w:rsidRDefault="00DE5C6D" w:rsidP="00DE5C6D">
      <w:pPr>
        <w:spacing w:after="0" w:line="0" w:lineRule="atLeast"/>
        <w:jc w:val="both"/>
        <w:rPr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>З</w:t>
      </w:r>
      <w:r w:rsidRPr="005F34EA">
        <w:rPr>
          <w:rFonts w:ascii="Tahoma" w:hAnsi="Tahoma" w:cs="Tahoma"/>
          <w:sz w:val="20"/>
          <w:szCs w:val="20"/>
        </w:rPr>
        <w:t xml:space="preserve">аполнить </w:t>
      </w:r>
      <w:r w:rsidRPr="005F34EA">
        <w:rPr>
          <w:rFonts w:ascii="Tahoma" w:hAnsi="Tahoma" w:cs="Tahoma"/>
          <w:b/>
          <w:sz w:val="20"/>
          <w:szCs w:val="20"/>
        </w:rPr>
        <w:t xml:space="preserve">Заявку </w:t>
      </w:r>
      <w:r w:rsidRPr="005F34EA">
        <w:rPr>
          <w:rFonts w:ascii="Tahoma" w:hAnsi="Tahoma" w:cs="Tahoma"/>
          <w:sz w:val="20"/>
          <w:szCs w:val="20"/>
        </w:rPr>
        <w:t>и отправить по адресу</w:t>
      </w:r>
      <w:r w:rsidRPr="005F34E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hyperlink r:id="rId5" w:history="1">
        <w:r w:rsidR="00D72D50" w:rsidRPr="006E6ADE">
          <w:rPr>
            <w:rStyle w:val="a3"/>
            <w:sz w:val="20"/>
            <w:szCs w:val="20"/>
            <w:shd w:val="clear" w:color="auto" w:fill="FFFFFF"/>
            <w:lang w:val="en-US"/>
          </w:rPr>
          <w:t>psyirina</w:t>
        </w:r>
        <w:r w:rsidR="00D72D50" w:rsidRPr="00D72D50">
          <w:rPr>
            <w:rStyle w:val="a3"/>
            <w:sz w:val="20"/>
            <w:szCs w:val="20"/>
            <w:shd w:val="clear" w:color="auto" w:fill="FFFFFF"/>
          </w:rPr>
          <w:t>@</w:t>
        </w:r>
        <w:r w:rsidR="00D72D50" w:rsidRPr="006E6ADE">
          <w:rPr>
            <w:rStyle w:val="a3"/>
            <w:sz w:val="20"/>
            <w:szCs w:val="20"/>
            <w:shd w:val="clear" w:color="auto" w:fill="FFFFFF"/>
            <w:lang w:val="en-US"/>
          </w:rPr>
          <w:t>mail</w:t>
        </w:r>
        <w:r w:rsidR="00D72D50" w:rsidRPr="00D72D50">
          <w:rPr>
            <w:rStyle w:val="a3"/>
            <w:sz w:val="20"/>
            <w:szCs w:val="20"/>
            <w:shd w:val="clear" w:color="auto" w:fill="FFFFFF"/>
          </w:rPr>
          <w:t>.</w:t>
        </w:r>
        <w:proofErr w:type="spellStart"/>
        <w:r w:rsidR="00D72D50" w:rsidRPr="006E6ADE">
          <w:rPr>
            <w:rStyle w:val="a3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DE5C6D" w:rsidRPr="00D72D50" w:rsidRDefault="00D72D50" w:rsidP="00DE5C6D">
      <w:pPr>
        <w:spacing w:after="0" w:line="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Прикрепите копию вашего диплома к заявке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5"/>
        <w:gridCol w:w="6756"/>
      </w:tblGrid>
      <w:tr w:rsidR="00DE5C6D" w:rsidTr="00397BA4">
        <w:trPr>
          <w:trHeight w:val="382"/>
        </w:trPr>
        <w:tc>
          <w:tcPr>
            <w:tcW w:w="2815" w:type="dxa"/>
          </w:tcPr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ФИО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Контакты</w:t>
            </w: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 </w:t>
            </w:r>
          </w:p>
          <w:p w:rsidR="00DE5C6D" w:rsidRPr="008338BD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(телефон, ссылки на соц</w:t>
            </w:r>
            <w:proofErr w:type="gram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ети, сайт и другие каналы)</w:t>
            </w:r>
          </w:p>
          <w:p w:rsidR="00DE5C6D" w:rsidRPr="00E86CE5" w:rsidRDefault="00DE5C6D" w:rsidP="00397BA4">
            <w:pPr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134143" w:rsidRDefault="006B1618" w:rsidP="00397BA4">
            <w:pP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Ваша с</w:t>
            </w:r>
            <w:r w:rsidR="00DE5C6D" w:rsidRPr="00E86CE5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пециализация</w:t>
            </w:r>
            <w:r w:rsidR="00DE5C6D" w:rsidRPr="00A70483">
              <w:rPr>
                <w:rFonts w:ascii="Tahoma" w:eastAsia="Times New Roman" w:hAnsi="Tahoma" w:cs="Tahoma"/>
                <w:b/>
                <w:color w:val="00B050"/>
                <w:sz w:val="20"/>
                <w:szCs w:val="20"/>
                <w:lang w:eastAsia="ru-RU"/>
              </w:rPr>
              <w:t xml:space="preserve"> </w:t>
            </w:r>
            <w:r w:rsidR="00DE5C6D"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звание, </w:t>
            </w:r>
            <w:r w:rsidR="00D72D50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 xml:space="preserve">ученая </w:t>
            </w:r>
            <w:r w:rsidR="00DE5C6D"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степень</w:t>
            </w:r>
          </w:p>
          <w:p w:rsidR="00DE5C6D" w:rsidRDefault="00DE5C6D" w:rsidP="00397BA4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  <w:p w:rsidR="00D72D50" w:rsidRPr="00E86CE5" w:rsidRDefault="00D72D50" w:rsidP="00397BA4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75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E86CE5" w:rsidRDefault="00D72D50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Пожелания по проведению семинара</w:t>
            </w:r>
          </w:p>
        </w:tc>
        <w:tc>
          <w:tcPr>
            <w:tcW w:w="675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2815" w:type="dxa"/>
          </w:tcPr>
          <w:p w:rsidR="00DE5C6D" w:rsidRPr="00D72D50" w:rsidRDefault="006B1618" w:rsidP="006E143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Выберите формат семинара: очно или он-</w:t>
            </w:r>
            <w:proofErr w:type="spellStart"/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лайн</w:t>
            </w:r>
            <w:proofErr w:type="spellEnd"/>
          </w:p>
        </w:tc>
        <w:tc>
          <w:tcPr>
            <w:tcW w:w="6756" w:type="dxa"/>
          </w:tcPr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E5C6D" w:rsidTr="00397BA4">
        <w:tc>
          <w:tcPr>
            <w:tcW w:w="9571" w:type="dxa"/>
            <w:gridSpan w:val="2"/>
          </w:tcPr>
          <w:p w:rsidR="00DE5C6D" w:rsidRPr="00E86CE5" w:rsidRDefault="006B1618" w:rsidP="00397BA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Даете ли вы согласие на проведение фото или видео сьемки во время проведения семинара?</w:t>
            </w:r>
          </w:p>
        </w:tc>
      </w:tr>
      <w:tr w:rsidR="00DE5C6D" w:rsidTr="00397BA4">
        <w:tc>
          <w:tcPr>
            <w:tcW w:w="9571" w:type="dxa"/>
            <w:gridSpan w:val="2"/>
          </w:tcPr>
          <w:p w:rsidR="006E1434" w:rsidRPr="00E86CE5" w:rsidRDefault="006E1434" w:rsidP="006E1434">
            <w:pPr>
              <w:jc w:val="both"/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Напишите необходимое для Вас оборудование и принадлежности</w:t>
            </w:r>
            <w:r w:rsidRPr="00134143">
              <w:rPr>
                <w:rFonts w:ascii="Tahoma" w:eastAsia="Times New Roman" w:hAnsi="Tahoma" w:cs="Tahoma"/>
                <w:b/>
                <w:color w:val="C00000"/>
                <w:sz w:val="20"/>
                <w:szCs w:val="20"/>
                <w:lang w:eastAsia="ru-RU"/>
              </w:rPr>
              <w:t>:</w:t>
            </w: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Pr="006E1434" w:rsidRDefault="00DE5C6D" w:rsidP="006E1434"/>
          <w:p w:rsidR="00DE5C6D" w:rsidRPr="006E1434" w:rsidRDefault="00DE5C6D" w:rsidP="006E1434"/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:rsidR="00DE5C6D" w:rsidRDefault="00DE5C6D" w:rsidP="00397BA4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153280" w:rsidRDefault="00153280"/>
    <w:sectPr w:rsidR="00153280" w:rsidSect="001341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C6D"/>
    <w:rsid w:val="00142415"/>
    <w:rsid w:val="00153280"/>
    <w:rsid w:val="00275286"/>
    <w:rsid w:val="0034400D"/>
    <w:rsid w:val="004C48BC"/>
    <w:rsid w:val="0058069F"/>
    <w:rsid w:val="006B1618"/>
    <w:rsid w:val="006D3A96"/>
    <w:rsid w:val="006E1434"/>
    <w:rsid w:val="00796079"/>
    <w:rsid w:val="00831851"/>
    <w:rsid w:val="00905B88"/>
    <w:rsid w:val="009450F0"/>
    <w:rsid w:val="00980104"/>
    <w:rsid w:val="00D72D50"/>
    <w:rsid w:val="00DE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C6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5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9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yir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dcterms:created xsi:type="dcterms:W3CDTF">2019-11-18T01:31:00Z</dcterms:created>
  <dcterms:modified xsi:type="dcterms:W3CDTF">2021-08-23T04:02:00Z</dcterms:modified>
</cp:coreProperties>
</file>