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5" w:rsidRPr="009F4FC5" w:rsidRDefault="009F4FC5" w:rsidP="009F4F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FC5" w:rsidRPr="009F4FC5" w:rsidRDefault="009F4FC5" w:rsidP="009F4FC5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ПРОФЕССИОНАЛЬНОЙ ПЕРЕПОДГОТОВКИ 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СЕКСОЛОГИИ И ПСИХОТЕРАПИИ СЕКСУАЛЬНЫХ РАССТРОЙСТВ ДЛЯ ПСИХОЛОГОВ - ПРАКТИКОВ</w:t>
      </w:r>
      <w:r w:rsidRPr="009F4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4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Миссия программы:</w:t>
      </w:r>
      <w:r w:rsidRPr="009F4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современных представлений о психологических причинах и патогенезе функциональных сексуальных нарушений. 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Овладение системой знаний о функциональных сексуальных нарушениях, их проявлениях, причинах и современных методах лечения.  Выработка системы навыков взаимодействия с клиентом. </w:t>
      </w:r>
      <w:proofErr w:type="gramStart"/>
      <w:r w:rsidRPr="009F4FC5">
        <w:rPr>
          <w:rFonts w:ascii="Times New Roman" w:eastAsia="Times New Roman" w:hAnsi="Times New Roman" w:cs="Times New Roman"/>
          <w:lang w:eastAsia="ru-RU"/>
        </w:rPr>
        <w:t xml:space="preserve">По окончании обучения специалист должен будет:  структурировать процесс сексологического консультирования, применять на практике основные приемы и техники ведения консультативной беседы, анализировать своевременность использования тех или иных техник психотерапии сексуальных расстройств на примере реальных или моделированных консультативных ситуаций, оценивать качество консультативного контакта и особенности переноса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контрпереноса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, определять актуальность и необходимость использования тех или иных техник сексологического консультирования при работе с</w:t>
      </w:r>
      <w:proofErr w:type="gramEnd"/>
      <w:r w:rsidRPr="009F4FC5">
        <w:rPr>
          <w:rFonts w:ascii="Times New Roman" w:eastAsia="Times New Roman" w:hAnsi="Times New Roman" w:cs="Times New Roman"/>
          <w:lang w:eastAsia="ru-RU"/>
        </w:rPr>
        <w:t xml:space="preserve"> различными типами клиентов, анализировать и трансформировать психологический запрос клиента, владеть навыками работы с противоречиями в речи клиентов, использовать различные стратегии работы с сопротивлением клиентов.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left="-567" w:firstLine="720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F4FC5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Данная программа переподготовки предназначена для лиц с высшим психологическим образованием по направлению «ОСНОВЫ СЕКСОЛОГИИ И ПСИХОТЕРАПИИ СЕКСУАЛЬНЫХ РАССТРОЙСТВ ДЛЯ ПСИХОЛОГОВ - ПРАКТИКОВ». Актуальность её определяется потребностями современных образовательных учреждений в повышении уровня подготовки специалистов и  конкурентоспособности на рынке образовательных услуг. Данная программа направлена на усвоение </w:t>
      </w:r>
      <w:r w:rsidRPr="009F4FC5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  <w:lang w:eastAsia="ru-RU"/>
        </w:rPr>
        <w:t>теоретических и практических знаний и овладения профессиональным мастерством.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left="-567" w:firstLine="720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F4FC5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После обучения и защиты итоговой аттестации выдается диплом о профессиональной переподготовке установленного образца, дающий право на ведение нового вида деятельности – «Психологическое консультирование в сексологии» по программе дополнительного профессионального образования: </w:t>
      </w:r>
      <w:r w:rsidRPr="009F4FC5"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«ОСНОВЫ СЕКСОЛОГИИ И ПСИХОТЕРАПИИ СЕКСУАЛЬНЫХ РАССТРОЙСТВ ДЛЯ ПСИХОЛОГОВ - ПРАКТИКОВ» </w:t>
      </w:r>
      <w:r w:rsidRPr="009F4FC5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  <w:lang w:eastAsia="ru-RU"/>
        </w:rPr>
        <w:t>объемом 1040  часов.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left="-567" w:firstLine="720"/>
        <w:outlineLvl w:val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379"/>
        <w:gridCol w:w="2792"/>
        <w:gridCol w:w="881"/>
        <w:gridCol w:w="842"/>
        <w:gridCol w:w="1533"/>
        <w:gridCol w:w="3029"/>
      </w:tblGrid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42434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BA6119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="004243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BA6119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4243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BA6119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="004243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истанционно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Кто проводит</w:t>
            </w: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4B160E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Общая сексология: возрастающее значение интимной сфе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ры в жизнедеятельности личности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FC0394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4243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FC0394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A6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6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Сексуальная жизнь подростков: от само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удовлетворения до промискуитета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10171B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r w:rsidR="004243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Основные сведения о функци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ональных сексуальных нарушениях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42434A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112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Интимное поведение мужчин и основные проблемы их функционирования.  Нарушения эр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екции. Возможности психотерапии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42434A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124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Интимная жизнь женщин и расстройства чувственности. Фригидность, </w:t>
            </w:r>
            <w:proofErr w:type="spellStart"/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аноргазмия</w:t>
            </w:r>
            <w:proofErr w:type="spellEnd"/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и психотерапевти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ческая помощь при них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42434A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12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 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Важнейшие психофизиологические феномены женско - мужских отношений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10171B" w:rsidP="0010171B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104 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Супр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ужеские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сексуальные дисгармонии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42434A" w:rsidP="0010171B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7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Наиболее ра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спространенные половые девиации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FC0394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13</w:t>
            </w:r>
            <w:r w:rsidR="004243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9F4FC5"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BA6119" w:rsidP="00BA61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A6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FC5" w:rsidRPr="009F4FC5" w:rsidTr="00FC03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4B160E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Новые формы полового поведения: «безличный секс», </w:t>
            </w:r>
            <w:proofErr w:type="spellStart"/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триолизм</w:t>
            </w:r>
            <w:proofErr w:type="spellEnd"/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свингерство</w:t>
            </w:r>
            <w:proofErr w:type="spellEnd"/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оргиа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стические контакты и сообщества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C5" w:rsidRPr="001305FD" w:rsidRDefault="00FC0394" w:rsidP="0042434A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74 часа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FC0394" w:rsidP="006D52E7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5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5" w:rsidRPr="001305FD" w:rsidRDefault="009F4FC5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394" w:rsidRPr="009F4FC5" w:rsidTr="007D55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160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Психотерапия сексуальных н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арушений, проводимая психологом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0300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90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6D52E7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394" w:rsidRPr="009F4FC5" w:rsidTr="007D55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Супервизии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F52B6E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6D52E7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394" w:rsidRPr="009F4FC5" w:rsidTr="007D55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Написание  эссе и описаний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0300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394" w:rsidRPr="009F4FC5" w:rsidTr="007D55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  <w:r w:rsidRPr="00130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030019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394" w:rsidRPr="009F4FC5" w:rsidTr="007D55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4" w:rsidRPr="001305FD" w:rsidRDefault="00FC0394" w:rsidP="004B160E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1305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040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394" w:rsidRPr="009F4FC5" w:rsidTr="007D55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D45603">
            <w:pPr>
              <w:widowControl w:val="0"/>
              <w:suppressAutoHyphens/>
              <w:ind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4" w:rsidRPr="001305FD" w:rsidRDefault="00FC0394" w:rsidP="001305FD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4FC5" w:rsidRPr="009F4FC5" w:rsidRDefault="009F4FC5" w:rsidP="009F4FC5">
      <w:pPr>
        <w:widowControl w:val="0"/>
        <w:suppressAutoHyphens/>
        <w:spacing w:after="0" w:line="240" w:lineRule="auto"/>
        <w:ind w:left="-567"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9F4FC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Аннотации циклов программы: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4FC5" w:rsidRPr="009F4FC5" w:rsidRDefault="009F4FC5" w:rsidP="009F4F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Аннотация 1 цикла.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C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Общая сексология: возрастающее значение интимной сферы в жизнедеятельности личности. 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C5">
        <w:rPr>
          <w:rFonts w:ascii="Times New Roman" w:eastAsia="Times New Roman" w:hAnsi="Times New Roman" w:cs="Times New Roman"/>
          <w:color w:val="141823"/>
          <w:lang w:eastAsia="ru-RU"/>
        </w:rPr>
        <w:t xml:space="preserve"> Параметры нормы и девиации в сексуальной жизни. Краткая история изучения сексуальной жизни человека и общества, возникновение и становление сексологии и сексопатологии. Новейшие методы изучения сексуального поведения и их принципиальные результаты. </w:t>
      </w:r>
    </w:p>
    <w:p w:rsidR="009F4FC5" w:rsidRPr="009F4FC5" w:rsidRDefault="009F4FC5" w:rsidP="009F4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F4FC5">
        <w:rPr>
          <w:rFonts w:ascii="Times New Roman" w:eastAsia="Times New Roman" w:hAnsi="Times New Roman" w:cs="Times New Roman"/>
          <w:b/>
          <w:bCs/>
          <w:i/>
          <w:lang w:eastAsia="ru-RU"/>
        </w:rPr>
        <w:t>Аннотация 2 цикла. Сексуальная жизнь подростков: от самоудовлетворения до промискуитета.</w:t>
      </w:r>
    </w:p>
    <w:p w:rsidR="009F4FC5" w:rsidRPr="009F4FC5" w:rsidRDefault="009F4FC5" w:rsidP="009F4FC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Акселерация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психосексуального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развития. Особенности подростковой мастурбации. Интернет и раннее формирование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порнофилии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. Подростковая любовь, её особенности.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Внегенитальный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секс в подростковой среде. Раннее начало интимной жизни, его достоинства и недостатки. Беременности, ювенальное материнство и отцовство. Проблемы и трудности участия родителей в сексуальном просвещении и воспитании тинэйджеров.</w:t>
      </w:r>
    </w:p>
    <w:p w:rsidR="009F4FC5" w:rsidRPr="009F4FC5" w:rsidRDefault="009F4FC5" w:rsidP="009F4FC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i/>
          <w:lang w:eastAsia="ru-RU"/>
        </w:rPr>
        <w:t>Аннотация 3 цикла. Основные сведения о функциональных сексуальных нарушениях.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left="38" w:right="-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Общие сведения о сексуальных дисгармониях, их отличия от девиаций,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перверзий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половых психопатий. Распространенность сексуальных дисгармоний. Основные современные классификации функциональных сексуальных нарушений. Взаимодействие и взаимовлияние психогенных и органических факторов в генезе сексуальных дисгармоний. Роль сексуальных дисгармоний в возникновении различных психических расстройств. Сексуальные нарушения, депрессии и суициды – современная статистика.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left="38" w:right="-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Комплексы человека, неуверенность в себе. Определенные факторы, которые оказывают негативное влияние на уверенность человека, впоследствии чего у него начинают развиваться комплексы.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left="38" w:right="-23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70 различных 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комплексов, </w:t>
      </w:r>
      <w:r w:rsidRPr="009F4FC5">
        <w:rPr>
          <w:rFonts w:ascii="Times New Roman" w:eastAsia="Times New Roman" w:hAnsi="Times New Roman" w:cs="Times New Roman"/>
          <w:lang w:eastAsia="ru-RU"/>
        </w:rPr>
        <w:t>используемых, как правило, для образного обозначения и описательной формулировки различных психических актов. Подробное рассмотрение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 наиболее встречающихся в сексологии  видов комплексов.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Комплекс </w:t>
      </w:r>
      <w:proofErr w:type="spellStart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Гризельды</w:t>
      </w:r>
      <w:proofErr w:type="spellEnd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Комплекс Медеи, 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>К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омплекс </w:t>
      </w:r>
      <w:proofErr w:type="spellStart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Клитемнестры</w:t>
      </w:r>
      <w:proofErr w:type="spellEnd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Комплекс Ореста.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Комплекс Федры.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 Комплекс </w:t>
      </w:r>
      <w:proofErr w:type="spellStart"/>
      <w:r w:rsidRPr="009F4FC5">
        <w:rPr>
          <w:rFonts w:ascii="Times New Roman" w:eastAsia="Times New Roman" w:hAnsi="Times New Roman" w:cs="Times New Roman"/>
          <w:iCs/>
          <w:lang w:eastAsia="ru-RU"/>
        </w:rPr>
        <w:t>Иокасты</w:t>
      </w:r>
      <w:proofErr w:type="spellEnd"/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Комплекс кастрации. 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Комплекс Антигоны.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Комплекс </w:t>
      </w:r>
      <w:proofErr w:type="spellStart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Титании</w:t>
      </w:r>
      <w:proofErr w:type="spellEnd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Комплекс Дианы. 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Комплекс Афины Паллады.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>Комплекс амазонки.</w:t>
      </w:r>
      <w:r w:rsidRPr="009F4FC5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Комплекс жертвы.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 Комплекс «западной культуры». Комплекс Каина.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Комплекс </w:t>
      </w:r>
      <w:proofErr w:type="spellStart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Копюшка</w:t>
      </w:r>
      <w:proofErr w:type="spellEnd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 Комплекс Ксантиппы. Комплекс маленького члена.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 Комплекс мачо.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proofErr w:type="spellStart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Онанистический</w:t>
      </w:r>
      <w:proofErr w:type="spellEnd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 комплекс.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Комплекс Рыцаря и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proofErr w:type="gramStart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Развратника</w:t>
      </w:r>
      <w:proofErr w:type="gramEnd"/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>Комплекс Тристана и Изольды («запретного плода»).</w:t>
      </w:r>
      <w:r w:rsidRPr="009F4FC5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Комплекс </w:t>
      </w:r>
      <w:proofErr w:type="spellStart"/>
      <w:r w:rsidRPr="009F4FC5">
        <w:rPr>
          <w:rFonts w:ascii="Times New Roman" w:eastAsia="Times New Roman" w:hAnsi="Times New Roman" w:cs="Times New Roman"/>
          <w:iCs/>
          <w:lang w:eastAsia="ru-RU"/>
        </w:rPr>
        <w:t>Карандышева</w:t>
      </w:r>
      <w:proofErr w:type="spellEnd"/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  <w:r w:rsidRPr="009F4FC5">
        <w:rPr>
          <w:rFonts w:ascii="Times New Roman" w:eastAsia="Times New Roman" w:hAnsi="Times New Roman" w:cs="Times New Roman"/>
          <w:bCs/>
          <w:iCs/>
          <w:lang w:eastAsia="ru-RU"/>
        </w:rPr>
        <w:t xml:space="preserve">Комплекс Мессалины. </w:t>
      </w:r>
      <w:r w:rsidRPr="009F4FC5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Комплекс Сирены. Комплекс </w:t>
      </w:r>
      <w:proofErr w:type="spellStart"/>
      <w:r w:rsidRPr="009F4FC5">
        <w:rPr>
          <w:rFonts w:ascii="Times New Roman" w:eastAsia="Times New Roman" w:hAnsi="Times New Roman" w:cs="Times New Roman"/>
          <w:iCs/>
          <w:lang w:eastAsia="ru-RU"/>
        </w:rPr>
        <w:t>Гестии</w:t>
      </w:r>
      <w:proofErr w:type="spellEnd"/>
      <w:r w:rsidRPr="009F4FC5">
        <w:rPr>
          <w:rFonts w:ascii="Times New Roman" w:eastAsia="Times New Roman" w:hAnsi="Times New Roman" w:cs="Times New Roman"/>
          <w:iCs/>
          <w:lang w:eastAsia="ru-RU"/>
        </w:rPr>
        <w:t xml:space="preserve">.  Комплекс Кассандры.  </w:t>
      </w:r>
    </w:p>
    <w:p w:rsidR="009F4FC5" w:rsidRPr="009F4FC5" w:rsidRDefault="009F4FC5" w:rsidP="009F4FC5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Аннотация 4 цикла. Интимное поведение мужчин и основные проблемы их </w:t>
      </w:r>
      <w:r w:rsidRPr="009F4FC5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функционирования.  Нарушения эрекции. Возможности психотерапии.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left="38" w:right="-23" w:firstLine="67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Нарушения эрекции, определение понятия и дифференциальная диагностика. Физиологические, биохимические и психологические механизмы и компоненты эрекции. Психогенные и органические факторы в возникновении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эректильной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дисфункции. Характер и распространенность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эректильной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дисфункции. Роль нарушений эрекции в возникновении других невротических расстройств.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left="38" w:right="-23" w:firstLine="67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Современные методы лечения нарушений эрекции: рациональная психотерапия, патогенетическая терапия, сексуальная терапия.</w:t>
      </w:r>
      <w:r w:rsidRPr="009F4FC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Психосексуальные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особенности мужчины как предпосылки сексуальных дисгармоний. 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Физиологические и биохимические механизмы полового акта. Современные представления о длительности коитуса.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Причины преждевременной эякуляции – психогенные и органические. Психологические последствия преждевременной эякуляции.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Терапия преждевременного семяизвержения: медикаментозная, рациональная, функциональный тренинг.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Ретардированная эякуляция, мужская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аноргазмия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их лечение.</w:t>
      </w:r>
    </w:p>
    <w:p w:rsidR="009F4FC5" w:rsidRPr="009F4FC5" w:rsidRDefault="009F4FC5" w:rsidP="009F4FC5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i/>
          <w:lang w:eastAsia="ru-RU"/>
        </w:rPr>
        <w:t>Аннотация 5 цикла.  Интимная жизнь женщин и расстройства чувственности</w:t>
      </w:r>
      <w:r w:rsidR="001305F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 Фригидность, </w:t>
      </w:r>
      <w:proofErr w:type="spellStart"/>
      <w:r w:rsidRPr="009F4FC5">
        <w:rPr>
          <w:rFonts w:ascii="Times New Roman" w:eastAsia="Times New Roman" w:hAnsi="Times New Roman" w:cs="Times New Roman"/>
          <w:b/>
          <w:i/>
          <w:lang w:eastAsia="ru-RU"/>
        </w:rPr>
        <w:t>аноргазмия</w:t>
      </w:r>
      <w:proofErr w:type="spellEnd"/>
      <w:r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 и психотерапевтическая помощь при них.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Физиологические и психологические компоненты оргазма. Современные представления о роли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оргазменной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разрядки, ее значении для физического и психического здоровья. Количественные и качественные различия мужского и женского оргазма.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Клиторальный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9F4FC5">
        <w:rPr>
          <w:rFonts w:ascii="Times New Roman" w:eastAsia="Times New Roman" w:hAnsi="Times New Roman" w:cs="Times New Roman"/>
          <w:lang w:eastAsia="ru-RU"/>
        </w:rPr>
        <w:t>вагинальный</w:t>
      </w:r>
      <w:proofErr w:type="gramEnd"/>
      <w:r w:rsidRPr="009F4FC5">
        <w:rPr>
          <w:rFonts w:ascii="Times New Roman" w:eastAsia="Times New Roman" w:hAnsi="Times New Roman" w:cs="Times New Roman"/>
          <w:lang w:eastAsia="ru-RU"/>
        </w:rPr>
        <w:t xml:space="preserve"> оргазмы – современные взгляды.</w:t>
      </w:r>
    </w:p>
    <w:p w:rsidR="009F4FC5" w:rsidRPr="001305FD" w:rsidRDefault="009F4FC5" w:rsidP="001305FD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Психологические последствия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. Причины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, психодинамические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бихевиористические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концепции. Вторичная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аноргазмия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, ее распространенность, психологические и органические причины. Лечение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половой холодности: медикаментозное, рационально-психотерапевтическое. Патогенетическая психотерапия и гипнотерапия. Психотерапевтический тренинг. Сексуальная терапия. Проблема эффективности психотерапии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фригидности в целом и отдельных ее методов.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Проявления вагинизма и определение понятия. Различные классификации и деление его на стадии. Типы женщин, страдающих вагинизмом: инфантильные, агрессивные и «спящие красавицы».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Асексуальные браки, их распространенность. Вагинизм как основная причина асексуальных браков. Возрастная динамика вагинизма.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Псевдовагинизм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атипичные формы вагинизма.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Современные методы терапии вагинизма: рациональная, патогенетическая и гипнотерапия. Систематическая десенсибилизация и функциональный тренинг. Проблема эффективности различных видов психотерапии вагинизма.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Посткоитальные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боли.</w:t>
      </w:r>
    </w:p>
    <w:p w:rsidR="009F4FC5" w:rsidRPr="009F4FC5" w:rsidRDefault="009F4FC5" w:rsidP="009F4FC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i/>
          <w:lang w:eastAsia="ru-RU"/>
        </w:rPr>
        <w:t>Аннотация 6 цикла. Важнейшие психофизиологические феномены женско - мужских отношений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сексоголизм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любоголизм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Сексоголизм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как осложнение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интимофобии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. Основные маски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сексоголизма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Любоголизм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как одна из основных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психосексуальных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проблем женщины. Романтическая любовь, её невротические и психотические составляющие. “Психологическая зависимость” - сексуальная де</w:t>
      </w:r>
      <w:r w:rsidR="001305FD">
        <w:rPr>
          <w:rFonts w:ascii="Times New Roman" w:eastAsia="Times New Roman" w:hAnsi="Times New Roman" w:cs="Times New Roman"/>
          <w:lang w:eastAsia="ru-RU"/>
        </w:rPr>
        <w:t>виация или эндогенная депрессия.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 “Романтическое безумие”</w:t>
      </w:r>
      <w:r w:rsidR="001305FD">
        <w:rPr>
          <w:rFonts w:ascii="Times New Roman" w:eastAsia="Times New Roman" w:hAnsi="Times New Roman" w:cs="Times New Roman"/>
          <w:lang w:eastAsia="ru-RU"/>
        </w:rPr>
        <w:t xml:space="preserve"> - концепция Фрэнка </w:t>
      </w:r>
      <w:proofErr w:type="spellStart"/>
      <w:r w:rsidR="001305FD">
        <w:rPr>
          <w:rFonts w:ascii="Times New Roman" w:eastAsia="Times New Roman" w:hAnsi="Times New Roman" w:cs="Times New Roman"/>
          <w:lang w:eastAsia="ru-RU"/>
        </w:rPr>
        <w:t>Питмана</w:t>
      </w:r>
      <w:proofErr w:type="spellEnd"/>
      <w:r w:rsidR="001305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1305FD">
        <w:rPr>
          <w:rFonts w:ascii="Times New Roman" w:eastAsia="Times New Roman" w:hAnsi="Times New Roman" w:cs="Times New Roman"/>
          <w:lang w:eastAsia="ru-RU"/>
        </w:rPr>
        <w:t>Квазигеронтофилия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i/>
          <w:lang w:eastAsia="ru-RU"/>
        </w:rPr>
        <w:t>Аннотация 7 цикла.  Супружеские сексуальные дисгармонии.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Проблема частоты половых сношений. Различия в достижении пика полового влечения между мужчинами и женщинами.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Гиперсексуальность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мужа и вызванные этим сексуальные конфликты. Проблема продолжительности полового акта. Сексуальная неверность и вызванные ею изменения в интимной жизни супругов.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Терапия супружеских сексуальных нарушений. Особенности приема супружеской пары. 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Роль сексуальных игр в улучшении супружеского секса</w:t>
      </w:r>
      <w:r w:rsidRPr="009F4FC5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Сексуальная терапия половых расстройств. Определение понятия. Основные техники сексуальной терапии: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мастурбационные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тренинги, «структурированный секс», занятия с суррогатным партнером. Отбор пациентов для «сексуальной терапии». Амбулаторные и стационарные формы сексуальной терапии.</w:t>
      </w:r>
    </w:p>
    <w:p w:rsidR="009F4FC5" w:rsidRPr="009F4FC5" w:rsidRDefault="009F4FC5" w:rsidP="009F4FC5">
      <w:pPr>
        <w:widowControl w:val="0"/>
        <w:shd w:val="clear" w:color="auto" w:fill="FFFFFF"/>
        <w:suppressAutoHyphens/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Роль медикаментозной помощи в сексуальной терапии. </w:t>
      </w:r>
    </w:p>
    <w:p w:rsidR="009F4FC5" w:rsidRPr="009F4FC5" w:rsidRDefault="00733AFD" w:rsidP="009F4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Аннотация 8</w:t>
      </w:r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цикла. Наиболее распространенные половые девиации.</w:t>
      </w:r>
    </w:p>
    <w:p w:rsidR="009F4FC5" w:rsidRPr="009F4FC5" w:rsidRDefault="009F4FC5" w:rsidP="009F4FC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Фроттеризм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, его распространенность и причины.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Войеризм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, его особенности.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Войеризм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и порнографическая индустрия.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Порнофилия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как ведущая, доминирующая и интенсивно развивающаяся девиация. Исследования Дэвида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Басса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  Фетишизм. Психодинамические гипотезы расстройства.  Фиксация</w:t>
      </w:r>
      <w:r w:rsidR="001305FD">
        <w:rPr>
          <w:rFonts w:ascii="Times New Roman" w:eastAsia="Times New Roman" w:hAnsi="Times New Roman" w:cs="Times New Roman"/>
          <w:lang w:eastAsia="ru-RU"/>
        </w:rPr>
        <w:t>, доминирование и мягкий садизм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. Динамика доминирования, "мягкого" и медианного садизма. BDSM - </w:t>
      </w:r>
      <w:proofErr w:type="spellStart"/>
      <w:proofErr w:type="gramStart"/>
      <w:r w:rsidRPr="009F4FC5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9F4FC5">
        <w:rPr>
          <w:rFonts w:ascii="Times New Roman" w:eastAsia="Times New Roman" w:hAnsi="Times New Roman" w:cs="Times New Roman"/>
          <w:lang w:eastAsia="ru-RU"/>
        </w:rPr>
        <w:t>ообщества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, их развитие. Транзиторные мягкие сексуальные девиации. Э</w:t>
      </w:r>
      <w:r w:rsidR="006D558D">
        <w:rPr>
          <w:rFonts w:ascii="Times New Roman" w:eastAsia="Times New Roman" w:hAnsi="Times New Roman" w:cs="Times New Roman"/>
          <w:lang w:eastAsia="ru-RU"/>
        </w:rPr>
        <w:t xml:space="preserve">ксгибиционизм у мужчин. 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Педофилия, её проблемы и парадоксы. Гомосексуализм как вариант нормальной сексуальности, его причины. Психологические и сексуальные проблемы гомосексуалистов. Женский эксгибиционизм, его психодинамические причины и последствия. Мазохизм как основная женская девиация, его распространенность, формы и уровни. Транзиторный мазохизм. Оргии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оргиастичность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, ее перспективы. </w:t>
      </w:r>
    </w:p>
    <w:p w:rsidR="009F4FC5" w:rsidRPr="009F4FC5" w:rsidRDefault="00733AFD" w:rsidP="009F4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Аннотация 9</w:t>
      </w:r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цикла. Новые формы полового поведения: «безличный секс», </w:t>
      </w:r>
      <w:proofErr w:type="spellStart"/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>триолизм</w:t>
      </w:r>
      <w:proofErr w:type="spellEnd"/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, </w:t>
      </w:r>
      <w:proofErr w:type="spellStart"/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>свингерство</w:t>
      </w:r>
      <w:proofErr w:type="spellEnd"/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>, оргиастические контакты и сообщества.</w:t>
      </w:r>
    </w:p>
    <w:p w:rsidR="001F5414" w:rsidRDefault="009F4FC5" w:rsidP="009F4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Сексуальные проблемы супружеской жизни. Секс</w:t>
      </w:r>
      <w:r w:rsidR="000D6110">
        <w:rPr>
          <w:rFonts w:ascii="Times New Roman" w:eastAsia="Times New Roman" w:hAnsi="Times New Roman" w:cs="Times New Roman"/>
          <w:lang w:eastAsia="ru-RU"/>
        </w:rPr>
        <w:t xml:space="preserve">уальные конфликты молодых пар.  Сексуальная скука, 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причины. </w:t>
      </w:r>
      <w:r w:rsidR="000D6110">
        <w:rPr>
          <w:rFonts w:ascii="Times New Roman" w:eastAsia="Times New Roman" w:hAnsi="Times New Roman" w:cs="Times New Roman"/>
          <w:lang w:eastAsia="ru-RU"/>
        </w:rPr>
        <w:t xml:space="preserve">Лечение "сексуальной скуки". 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Сексуальная неверность в супружестве: современные инструментальные (электронные, биохимические и др.) методы исследования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внесупружеских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отношений. Новые данные о распространенности, характере, психологических и сексуальных причинах и функциях. Современные доказательства наличия гена половой неверности.  « Феномен "паники девятого дня", его проявления и последствия.  Терапевтическая функция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внесупружеского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секса. Концепция “мины замедленного действия”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Ф.Питмана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, ее достоинства и недостатки. Женская сексуальная неверность,</w:t>
      </w:r>
      <w:r w:rsidR="000D6110">
        <w:rPr>
          <w:rFonts w:ascii="Times New Roman" w:eastAsia="Times New Roman" w:hAnsi="Times New Roman" w:cs="Times New Roman"/>
          <w:lang w:eastAsia="ru-RU"/>
        </w:rPr>
        <w:t xml:space="preserve"> ее особенности. К</w:t>
      </w:r>
      <w:r w:rsidRPr="009F4FC5">
        <w:rPr>
          <w:rFonts w:ascii="Times New Roman" w:eastAsia="Times New Roman" w:hAnsi="Times New Roman" w:cs="Times New Roman"/>
          <w:lang w:eastAsia="ru-RU"/>
        </w:rPr>
        <w:t xml:space="preserve">онцепция Робина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Бэйкера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, её достижения и противоречия. Методы и приёмы оживления чувственности. Наиболее распространенные секс</w:t>
      </w:r>
      <w:r w:rsidR="001F5414">
        <w:rPr>
          <w:rFonts w:ascii="Times New Roman" w:eastAsia="Times New Roman" w:hAnsi="Times New Roman" w:cs="Times New Roman"/>
          <w:lang w:eastAsia="ru-RU"/>
        </w:rPr>
        <w:t xml:space="preserve">уальные игры, их эффективность. </w:t>
      </w:r>
    </w:p>
    <w:p w:rsidR="009F4FC5" w:rsidRPr="009F4FC5" w:rsidRDefault="00733AFD" w:rsidP="009F4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Аннотация 10</w:t>
      </w:r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 цикла. Новые формы полового поведения в мегаполисе: "</w:t>
      </w:r>
      <w:proofErr w:type="spellStart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секстинг</w:t>
      </w:r>
      <w:proofErr w:type="spellEnd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", самоудовлетворение во взаимодействии с партнером по "</w:t>
      </w:r>
      <w:proofErr w:type="spellStart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Скайпу</w:t>
      </w:r>
      <w:proofErr w:type="spellEnd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", "безличный" секс после краткосрочного </w:t>
      </w:r>
      <w:proofErr w:type="gramStart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интернет-общения</w:t>
      </w:r>
      <w:proofErr w:type="gramEnd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триолизм</w:t>
      </w:r>
      <w:proofErr w:type="spellEnd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свингерство</w:t>
      </w:r>
      <w:proofErr w:type="spellEnd"/>
      <w:r w:rsidR="009F4FC5" w:rsidRPr="009F4FC5">
        <w:rPr>
          <w:rFonts w:ascii="Times New Roman" w:eastAsia="Times New Roman" w:hAnsi="Times New Roman" w:cs="Times New Roman"/>
          <w:b/>
          <w:i/>
          <w:lang w:eastAsia="ru-RU"/>
        </w:rPr>
        <w:t>, оргиастические сообщества и другие явления "новой сексуальной реальности".</w:t>
      </w:r>
      <w:r w:rsidR="001F54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F5414">
        <w:rPr>
          <w:rFonts w:ascii="Times New Roman" w:eastAsia="Times New Roman" w:hAnsi="Times New Roman" w:cs="Times New Roman"/>
          <w:lang w:eastAsia="ru-RU"/>
        </w:rPr>
        <w:t>Секстинг</w:t>
      </w:r>
      <w:proofErr w:type="spellEnd"/>
      <w:r w:rsidR="001F541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Перспективы "вынужденной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оргиастичности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", синдром Александра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Полеева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 - Жерара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Лелё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733AFD" w:rsidRDefault="00733AFD" w:rsidP="0073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Аннотация 11</w:t>
      </w:r>
      <w:r w:rsidR="009F4FC5" w:rsidRPr="009F4FC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цикла.  Психотерапия сексуальных нарушений, проводимая психологом. 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>Психотерапия и собственно сексуальная терапия расстройств половой жизни. Психодинамическое лечение половых расстройств. Основные техники с</w:t>
      </w:r>
      <w:r w:rsidR="001F5414">
        <w:rPr>
          <w:rFonts w:ascii="Times New Roman" w:eastAsia="Times New Roman" w:hAnsi="Times New Roman" w:cs="Times New Roman"/>
          <w:lang w:eastAsia="ru-RU"/>
        </w:rPr>
        <w:t>обственно сексуальной терапии: ф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>орм</w:t>
      </w:r>
      <w:r>
        <w:rPr>
          <w:rFonts w:ascii="Times New Roman" w:eastAsia="Times New Roman" w:hAnsi="Times New Roman" w:cs="Times New Roman"/>
          <w:lang w:eastAsia="ru-RU"/>
        </w:rPr>
        <w:t>ирование принятия своего тела (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преодоление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дисморфофобии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). Техника формирования и развития эрогенных зон, усиление активности существующих “зон возбуждения”. Техника достижения </w:t>
      </w:r>
      <w:proofErr w:type="gramStart"/>
      <w:r w:rsidR="009F4FC5" w:rsidRPr="009F4FC5">
        <w:rPr>
          <w:rFonts w:ascii="Times New Roman" w:eastAsia="Times New Roman" w:hAnsi="Times New Roman" w:cs="Times New Roman"/>
          <w:lang w:eastAsia="ru-RU"/>
        </w:rPr>
        <w:t>выраженной</w:t>
      </w:r>
      <w:proofErr w:type="gram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лубрикации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.  Развитие и углубление сексуальных фантазий (визуализация и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воейеризм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>).</w:t>
      </w:r>
      <w:r w:rsidR="001F5414">
        <w:rPr>
          <w:rFonts w:ascii="Times New Roman" w:eastAsia="Times New Roman" w:hAnsi="Times New Roman" w:cs="Times New Roman"/>
          <w:lang w:eastAsia="ru-RU"/>
        </w:rPr>
        <w:t> 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Особенности работы психолога - сексолога в лечении мягких форм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 как основного расстройства женщин. Базовые приемы тренинга и развития генитальных (вагинальных) мышц. Мифы и </w:t>
      </w:r>
      <w:proofErr w:type="gramStart"/>
      <w:r w:rsidR="009F4FC5" w:rsidRPr="009F4FC5">
        <w:rPr>
          <w:rFonts w:ascii="Times New Roman" w:eastAsia="Times New Roman" w:hAnsi="Times New Roman" w:cs="Times New Roman"/>
          <w:lang w:eastAsia="ru-RU"/>
        </w:rPr>
        <w:t>правда</w:t>
      </w:r>
      <w:proofErr w:type="gram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 о точке Джи. Мануальное</w:t>
      </w:r>
      <w:r w:rsidR="00E37A5F">
        <w:rPr>
          <w:rFonts w:ascii="Times New Roman" w:eastAsia="Times New Roman" w:hAnsi="Times New Roman" w:cs="Times New Roman"/>
          <w:lang w:eastAsia="ru-RU"/>
        </w:rPr>
        <w:t xml:space="preserve"> лечение и терапия вибратором.  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Медикаментозная “подложка” тренингов. Современные методы лечения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.  Групповые занятия в сексуальной терапии. Традиционные поведенческие и </w:t>
      </w:r>
      <w:proofErr w:type="spellStart"/>
      <w:r w:rsidR="009F4FC5" w:rsidRPr="009F4FC5">
        <w:rPr>
          <w:rFonts w:ascii="Times New Roman" w:eastAsia="Times New Roman" w:hAnsi="Times New Roman" w:cs="Times New Roman"/>
          <w:lang w:eastAsia="ru-RU"/>
        </w:rPr>
        <w:t>тантрические</w:t>
      </w:r>
      <w:proofErr w:type="spellEnd"/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 приемы групповой терапии расстройств в интимной сфере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4FC5" w:rsidRPr="009F4FC5">
        <w:rPr>
          <w:rFonts w:ascii="Times New Roman" w:eastAsia="Times New Roman" w:hAnsi="Times New Roman" w:cs="Times New Roman"/>
          <w:lang w:eastAsia="ru-RU"/>
        </w:rPr>
        <w:t xml:space="preserve">Результаты и эффективность терапии половых </w:t>
      </w:r>
      <w:r>
        <w:rPr>
          <w:rFonts w:ascii="Times New Roman" w:eastAsia="Times New Roman" w:hAnsi="Times New Roman" w:cs="Times New Roman"/>
          <w:lang w:eastAsia="ru-RU"/>
        </w:rPr>
        <w:t>расстройств и “терапии сексом”.</w:t>
      </w:r>
    </w:p>
    <w:p w:rsidR="009F4FC5" w:rsidRPr="00733AFD" w:rsidRDefault="009F4FC5" w:rsidP="0073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9F4FC5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Роль сексуальных отношений в жизни личности и общества.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Распространенность различных нарушений эрекции в популяции.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Основные формы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эректильной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дисфункции и их причины.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Распространенность и причины преждевременной эякуляции.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Основные методы и приемы терапии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эректильной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дисфункции и преждевременной эякуляции.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Основные данные о распространенности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Органические и психогенные причины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Методы и приемы лечения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Принципы и методы сексуальной терапии.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Вагинизм, его распространенность, формы и причины.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Основные формы супружеских сексуальных дисгармоний.</w:t>
      </w:r>
    </w:p>
    <w:p w:rsidR="009F4FC5" w:rsidRPr="009F4FC5" w:rsidRDefault="009F4FC5" w:rsidP="009F4FC5">
      <w:pPr>
        <w:widowControl w:val="0"/>
        <w:numPr>
          <w:ilvl w:val="0"/>
          <w:numId w:val="1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Принципы и методы терапии супружеских дисгармоний.</w:t>
      </w:r>
    </w:p>
    <w:p w:rsidR="009F4FC5" w:rsidRPr="009F4FC5" w:rsidRDefault="009F4FC5" w:rsidP="009F4F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00"/>
          <w:lang w:eastAsia="ru-RU"/>
        </w:rPr>
      </w:pPr>
      <w:r w:rsidRPr="009F4FC5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к </w:t>
      </w:r>
      <w:r w:rsidRPr="009F4FC5">
        <w:rPr>
          <w:rFonts w:ascii="Times New Roman" w:eastAsia="Times New Roman" w:hAnsi="Times New Roman" w:cs="Times New Roman"/>
          <w:b/>
          <w:bCs/>
          <w:shd w:val="clear" w:color="auto" w:fill="FFFF00"/>
          <w:lang w:eastAsia="ru-RU"/>
        </w:rPr>
        <w:t>зачету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lastRenderedPageBreak/>
        <w:t>Роль сексуальных отношений в жизни личности и общества.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Распространенность различных нарушений эрекции в популяции.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Основные формы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эректильной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дисфункции и их причины.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Распространенность и причины преждевременной эякуляции.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Основные методы и приемы терапии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эректильной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 xml:space="preserve"> дисфункции и преждевременной эякуляции.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Основные данные о распространенности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Органические и психогенные причины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 xml:space="preserve">Методы и приемы лечения фригидности и </w:t>
      </w:r>
      <w:proofErr w:type="spellStart"/>
      <w:r w:rsidRPr="009F4FC5">
        <w:rPr>
          <w:rFonts w:ascii="Times New Roman" w:eastAsia="Times New Roman" w:hAnsi="Times New Roman" w:cs="Times New Roman"/>
          <w:lang w:eastAsia="ru-RU"/>
        </w:rPr>
        <w:t>аноргазмии</w:t>
      </w:r>
      <w:proofErr w:type="spellEnd"/>
      <w:r w:rsidRPr="009F4FC5">
        <w:rPr>
          <w:rFonts w:ascii="Times New Roman" w:eastAsia="Times New Roman" w:hAnsi="Times New Roman" w:cs="Times New Roman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Принципы и методы сексуальной терапии</w:t>
      </w:r>
      <w:r w:rsidRPr="009F4FC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Вагинизм, его распространенность, формы и причины.</w:t>
      </w:r>
    </w:p>
    <w:p w:rsidR="009F4FC5" w:rsidRPr="009F4FC5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Основные формы супружеских сексуальных дисгармоний.</w:t>
      </w:r>
    </w:p>
    <w:p w:rsidR="0087091B" w:rsidRPr="00634BA3" w:rsidRDefault="009F4FC5" w:rsidP="009F4FC5">
      <w:pPr>
        <w:widowControl w:val="0"/>
        <w:numPr>
          <w:ilvl w:val="0"/>
          <w:numId w:val="2"/>
        </w:numPr>
        <w:suppressAutoHyphen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F4FC5">
        <w:rPr>
          <w:rFonts w:ascii="Times New Roman" w:eastAsia="Times New Roman" w:hAnsi="Times New Roman" w:cs="Times New Roman"/>
          <w:lang w:eastAsia="ru-RU"/>
        </w:rPr>
        <w:t>Принципы и методы терапии супружеских дисгармоний.</w:t>
      </w:r>
      <w:r w:rsidRPr="009F4F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sectPr w:rsidR="0087091B" w:rsidRPr="006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724B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39"/>
    <w:rsid w:val="00000C4D"/>
    <w:rsid w:val="00000EF0"/>
    <w:rsid w:val="000015DA"/>
    <w:rsid w:val="00003FA2"/>
    <w:rsid w:val="00003FFD"/>
    <w:rsid w:val="00005879"/>
    <w:rsid w:val="00005885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3B09"/>
    <w:rsid w:val="00013CBF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4183"/>
    <w:rsid w:val="00025375"/>
    <w:rsid w:val="00026083"/>
    <w:rsid w:val="00026944"/>
    <w:rsid w:val="00026EE8"/>
    <w:rsid w:val="000274CB"/>
    <w:rsid w:val="00027636"/>
    <w:rsid w:val="00027A5F"/>
    <w:rsid w:val="00030019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D01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412D"/>
    <w:rsid w:val="0004442A"/>
    <w:rsid w:val="0004450D"/>
    <w:rsid w:val="00044885"/>
    <w:rsid w:val="000449E4"/>
    <w:rsid w:val="000458D8"/>
    <w:rsid w:val="00045A4D"/>
    <w:rsid w:val="00046182"/>
    <w:rsid w:val="00046251"/>
    <w:rsid w:val="00046390"/>
    <w:rsid w:val="0004742A"/>
    <w:rsid w:val="00047AEB"/>
    <w:rsid w:val="00047C24"/>
    <w:rsid w:val="00047EEA"/>
    <w:rsid w:val="000505F4"/>
    <w:rsid w:val="000508BA"/>
    <w:rsid w:val="00050E88"/>
    <w:rsid w:val="00051631"/>
    <w:rsid w:val="000522C7"/>
    <w:rsid w:val="000528F0"/>
    <w:rsid w:val="000532B6"/>
    <w:rsid w:val="0005346E"/>
    <w:rsid w:val="00054783"/>
    <w:rsid w:val="0005493A"/>
    <w:rsid w:val="00054DC7"/>
    <w:rsid w:val="000559D0"/>
    <w:rsid w:val="0005683D"/>
    <w:rsid w:val="0005693C"/>
    <w:rsid w:val="000607AE"/>
    <w:rsid w:val="00060969"/>
    <w:rsid w:val="00061287"/>
    <w:rsid w:val="000614C3"/>
    <w:rsid w:val="000616E2"/>
    <w:rsid w:val="00063621"/>
    <w:rsid w:val="0006398C"/>
    <w:rsid w:val="00063AF1"/>
    <w:rsid w:val="00063D4B"/>
    <w:rsid w:val="00063F73"/>
    <w:rsid w:val="000640E7"/>
    <w:rsid w:val="00064C33"/>
    <w:rsid w:val="00064C70"/>
    <w:rsid w:val="00065AE6"/>
    <w:rsid w:val="00065B86"/>
    <w:rsid w:val="00066046"/>
    <w:rsid w:val="00066FD8"/>
    <w:rsid w:val="00067010"/>
    <w:rsid w:val="00070352"/>
    <w:rsid w:val="00072683"/>
    <w:rsid w:val="0007325B"/>
    <w:rsid w:val="00073F32"/>
    <w:rsid w:val="0007599A"/>
    <w:rsid w:val="000759F9"/>
    <w:rsid w:val="00080202"/>
    <w:rsid w:val="000802EC"/>
    <w:rsid w:val="00080748"/>
    <w:rsid w:val="00080903"/>
    <w:rsid w:val="00080924"/>
    <w:rsid w:val="00081555"/>
    <w:rsid w:val="0008248F"/>
    <w:rsid w:val="00083392"/>
    <w:rsid w:val="00083491"/>
    <w:rsid w:val="00084044"/>
    <w:rsid w:val="000842E7"/>
    <w:rsid w:val="00085AFA"/>
    <w:rsid w:val="000861E7"/>
    <w:rsid w:val="00086A71"/>
    <w:rsid w:val="000910D3"/>
    <w:rsid w:val="000911E0"/>
    <w:rsid w:val="0009168F"/>
    <w:rsid w:val="00091E24"/>
    <w:rsid w:val="00092CBD"/>
    <w:rsid w:val="00093B92"/>
    <w:rsid w:val="000947D3"/>
    <w:rsid w:val="00094A5F"/>
    <w:rsid w:val="00094D98"/>
    <w:rsid w:val="0009540B"/>
    <w:rsid w:val="00095465"/>
    <w:rsid w:val="0009592F"/>
    <w:rsid w:val="00095B5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22FD"/>
    <w:rsid w:val="000B37DF"/>
    <w:rsid w:val="000B3BE1"/>
    <w:rsid w:val="000B447B"/>
    <w:rsid w:val="000B4B73"/>
    <w:rsid w:val="000B4E40"/>
    <w:rsid w:val="000B5279"/>
    <w:rsid w:val="000B5C5C"/>
    <w:rsid w:val="000B64D2"/>
    <w:rsid w:val="000B6793"/>
    <w:rsid w:val="000B7797"/>
    <w:rsid w:val="000C0117"/>
    <w:rsid w:val="000C0709"/>
    <w:rsid w:val="000C1094"/>
    <w:rsid w:val="000C14D6"/>
    <w:rsid w:val="000C1BFC"/>
    <w:rsid w:val="000C37D6"/>
    <w:rsid w:val="000C38A9"/>
    <w:rsid w:val="000C3DB8"/>
    <w:rsid w:val="000C447D"/>
    <w:rsid w:val="000C45F2"/>
    <w:rsid w:val="000C5A29"/>
    <w:rsid w:val="000C5B72"/>
    <w:rsid w:val="000C69ED"/>
    <w:rsid w:val="000C6E50"/>
    <w:rsid w:val="000C7658"/>
    <w:rsid w:val="000C7A67"/>
    <w:rsid w:val="000C7B38"/>
    <w:rsid w:val="000D06CA"/>
    <w:rsid w:val="000D1FF5"/>
    <w:rsid w:val="000D262F"/>
    <w:rsid w:val="000D2C3A"/>
    <w:rsid w:val="000D2D5A"/>
    <w:rsid w:val="000D2F1E"/>
    <w:rsid w:val="000D40C3"/>
    <w:rsid w:val="000D4EB8"/>
    <w:rsid w:val="000D4FB9"/>
    <w:rsid w:val="000D531B"/>
    <w:rsid w:val="000D5FB6"/>
    <w:rsid w:val="000D6110"/>
    <w:rsid w:val="000D61E6"/>
    <w:rsid w:val="000D638F"/>
    <w:rsid w:val="000D6907"/>
    <w:rsid w:val="000D6FDE"/>
    <w:rsid w:val="000D70B2"/>
    <w:rsid w:val="000E0DBB"/>
    <w:rsid w:val="000E22B0"/>
    <w:rsid w:val="000E2563"/>
    <w:rsid w:val="000E2C95"/>
    <w:rsid w:val="000E35A4"/>
    <w:rsid w:val="000E4B19"/>
    <w:rsid w:val="000E681F"/>
    <w:rsid w:val="000E6C1F"/>
    <w:rsid w:val="000E70A2"/>
    <w:rsid w:val="000F0792"/>
    <w:rsid w:val="000F0E8D"/>
    <w:rsid w:val="000F2082"/>
    <w:rsid w:val="000F208C"/>
    <w:rsid w:val="000F2381"/>
    <w:rsid w:val="000F3B6D"/>
    <w:rsid w:val="000F44BB"/>
    <w:rsid w:val="000F468D"/>
    <w:rsid w:val="000F562F"/>
    <w:rsid w:val="000F69B0"/>
    <w:rsid w:val="000F7ADF"/>
    <w:rsid w:val="000F7E7B"/>
    <w:rsid w:val="00100BD1"/>
    <w:rsid w:val="0010171B"/>
    <w:rsid w:val="0010237F"/>
    <w:rsid w:val="001026CA"/>
    <w:rsid w:val="001038BC"/>
    <w:rsid w:val="00104BA4"/>
    <w:rsid w:val="00104C1C"/>
    <w:rsid w:val="001054A9"/>
    <w:rsid w:val="00105A9A"/>
    <w:rsid w:val="00105AD2"/>
    <w:rsid w:val="00106487"/>
    <w:rsid w:val="001065DF"/>
    <w:rsid w:val="00107579"/>
    <w:rsid w:val="001079B9"/>
    <w:rsid w:val="00112406"/>
    <w:rsid w:val="00112BDC"/>
    <w:rsid w:val="00113685"/>
    <w:rsid w:val="00114272"/>
    <w:rsid w:val="00114BB1"/>
    <w:rsid w:val="001153C7"/>
    <w:rsid w:val="00115A06"/>
    <w:rsid w:val="00115DDA"/>
    <w:rsid w:val="00116329"/>
    <w:rsid w:val="001177B3"/>
    <w:rsid w:val="00117E70"/>
    <w:rsid w:val="00121C3E"/>
    <w:rsid w:val="00122194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77B4"/>
    <w:rsid w:val="00127AF1"/>
    <w:rsid w:val="00127C30"/>
    <w:rsid w:val="001305BF"/>
    <w:rsid w:val="001305FD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57A"/>
    <w:rsid w:val="00140138"/>
    <w:rsid w:val="00140719"/>
    <w:rsid w:val="00140AC6"/>
    <w:rsid w:val="001428C5"/>
    <w:rsid w:val="0014293D"/>
    <w:rsid w:val="00142F00"/>
    <w:rsid w:val="00143743"/>
    <w:rsid w:val="00143B64"/>
    <w:rsid w:val="00143D0C"/>
    <w:rsid w:val="00144D59"/>
    <w:rsid w:val="00144F41"/>
    <w:rsid w:val="001458BD"/>
    <w:rsid w:val="00146384"/>
    <w:rsid w:val="00146D41"/>
    <w:rsid w:val="00147DAC"/>
    <w:rsid w:val="00150FEB"/>
    <w:rsid w:val="00151817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8CB"/>
    <w:rsid w:val="00155E1B"/>
    <w:rsid w:val="0015683A"/>
    <w:rsid w:val="00156DC0"/>
    <w:rsid w:val="00156DCE"/>
    <w:rsid w:val="0016012D"/>
    <w:rsid w:val="00160BE1"/>
    <w:rsid w:val="0016105F"/>
    <w:rsid w:val="001612E5"/>
    <w:rsid w:val="00161BB6"/>
    <w:rsid w:val="001621C6"/>
    <w:rsid w:val="00162E86"/>
    <w:rsid w:val="00163824"/>
    <w:rsid w:val="00163D08"/>
    <w:rsid w:val="0016494A"/>
    <w:rsid w:val="00165124"/>
    <w:rsid w:val="001667AB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3B7"/>
    <w:rsid w:val="001751DF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F3C"/>
    <w:rsid w:val="00182463"/>
    <w:rsid w:val="00182A33"/>
    <w:rsid w:val="001838BE"/>
    <w:rsid w:val="00184225"/>
    <w:rsid w:val="001850AA"/>
    <w:rsid w:val="00185A35"/>
    <w:rsid w:val="0018606A"/>
    <w:rsid w:val="0018791D"/>
    <w:rsid w:val="00187923"/>
    <w:rsid w:val="001900CE"/>
    <w:rsid w:val="00190AE4"/>
    <w:rsid w:val="00190C11"/>
    <w:rsid w:val="001915AE"/>
    <w:rsid w:val="001915DF"/>
    <w:rsid w:val="00192F7D"/>
    <w:rsid w:val="001931C9"/>
    <w:rsid w:val="001934C5"/>
    <w:rsid w:val="00193C10"/>
    <w:rsid w:val="00193FBE"/>
    <w:rsid w:val="0019486E"/>
    <w:rsid w:val="00194C8E"/>
    <w:rsid w:val="001951E4"/>
    <w:rsid w:val="001951FE"/>
    <w:rsid w:val="001956F6"/>
    <w:rsid w:val="00195885"/>
    <w:rsid w:val="00195C86"/>
    <w:rsid w:val="00196A2F"/>
    <w:rsid w:val="00196AD1"/>
    <w:rsid w:val="00197313"/>
    <w:rsid w:val="00197AEC"/>
    <w:rsid w:val="001A032A"/>
    <w:rsid w:val="001A0762"/>
    <w:rsid w:val="001A081D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5918"/>
    <w:rsid w:val="001A6136"/>
    <w:rsid w:val="001A73AB"/>
    <w:rsid w:val="001A7654"/>
    <w:rsid w:val="001A78C9"/>
    <w:rsid w:val="001B02EC"/>
    <w:rsid w:val="001B092E"/>
    <w:rsid w:val="001B0EB8"/>
    <w:rsid w:val="001B2F5F"/>
    <w:rsid w:val="001B419F"/>
    <w:rsid w:val="001B490C"/>
    <w:rsid w:val="001B57F8"/>
    <w:rsid w:val="001B58FF"/>
    <w:rsid w:val="001B593D"/>
    <w:rsid w:val="001B662B"/>
    <w:rsid w:val="001B79F4"/>
    <w:rsid w:val="001C0188"/>
    <w:rsid w:val="001C0409"/>
    <w:rsid w:val="001C10FC"/>
    <w:rsid w:val="001C2860"/>
    <w:rsid w:val="001C2C7B"/>
    <w:rsid w:val="001C2D3C"/>
    <w:rsid w:val="001C2EBE"/>
    <w:rsid w:val="001C3316"/>
    <w:rsid w:val="001C3B47"/>
    <w:rsid w:val="001C41B8"/>
    <w:rsid w:val="001C59DF"/>
    <w:rsid w:val="001C5EA3"/>
    <w:rsid w:val="001C6B88"/>
    <w:rsid w:val="001C6F55"/>
    <w:rsid w:val="001C725B"/>
    <w:rsid w:val="001C74F1"/>
    <w:rsid w:val="001D0A0B"/>
    <w:rsid w:val="001D184B"/>
    <w:rsid w:val="001D25FC"/>
    <w:rsid w:val="001D297D"/>
    <w:rsid w:val="001D320A"/>
    <w:rsid w:val="001D33C5"/>
    <w:rsid w:val="001D3892"/>
    <w:rsid w:val="001D4009"/>
    <w:rsid w:val="001D4150"/>
    <w:rsid w:val="001D58FC"/>
    <w:rsid w:val="001D6AA5"/>
    <w:rsid w:val="001D6BC2"/>
    <w:rsid w:val="001D7888"/>
    <w:rsid w:val="001D7E44"/>
    <w:rsid w:val="001E0AC7"/>
    <w:rsid w:val="001E0B2A"/>
    <w:rsid w:val="001E0EE0"/>
    <w:rsid w:val="001E1248"/>
    <w:rsid w:val="001E2A82"/>
    <w:rsid w:val="001E2B4E"/>
    <w:rsid w:val="001E3897"/>
    <w:rsid w:val="001E3AFC"/>
    <w:rsid w:val="001E40A8"/>
    <w:rsid w:val="001E4413"/>
    <w:rsid w:val="001E481F"/>
    <w:rsid w:val="001E4A27"/>
    <w:rsid w:val="001E50D3"/>
    <w:rsid w:val="001E50E2"/>
    <w:rsid w:val="001E5822"/>
    <w:rsid w:val="001E63F4"/>
    <w:rsid w:val="001E75A3"/>
    <w:rsid w:val="001F1116"/>
    <w:rsid w:val="001F20AB"/>
    <w:rsid w:val="001F3DF4"/>
    <w:rsid w:val="001F418F"/>
    <w:rsid w:val="001F5414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38F7"/>
    <w:rsid w:val="00204EA0"/>
    <w:rsid w:val="00206305"/>
    <w:rsid w:val="0020649C"/>
    <w:rsid w:val="0020733A"/>
    <w:rsid w:val="00207803"/>
    <w:rsid w:val="00207CDA"/>
    <w:rsid w:val="00210BF1"/>
    <w:rsid w:val="0021177D"/>
    <w:rsid w:val="002119BC"/>
    <w:rsid w:val="00212293"/>
    <w:rsid w:val="00212C2D"/>
    <w:rsid w:val="00213954"/>
    <w:rsid w:val="00214202"/>
    <w:rsid w:val="00214E0C"/>
    <w:rsid w:val="00215F75"/>
    <w:rsid w:val="00215F92"/>
    <w:rsid w:val="002174F5"/>
    <w:rsid w:val="00220529"/>
    <w:rsid w:val="002209CF"/>
    <w:rsid w:val="00220AFD"/>
    <w:rsid w:val="00220E29"/>
    <w:rsid w:val="00221D63"/>
    <w:rsid w:val="002225B3"/>
    <w:rsid w:val="0022327A"/>
    <w:rsid w:val="00223287"/>
    <w:rsid w:val="002241F6"/>
    <w:rsid w:val="00224CE7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9B7"/>
    <w:rsid w:val="00235D9D"/>
    <w:rsid w:val="00236BFA"/>
    <w:rsid w:val="002373A8"/>
    <w:rsid w:val="00237AB8"/>
    <w:rsid w:val="00237FCA"/>
    <w:rsid w:val="00240281"/>
    <w:rsid w:val="002404A7"/>
    <w:rsid w:val="00240E03"/>
    <w:rsid w:val="00241072"/>
    <w:rsid w:val="00241079"/>
    <w:rsid w:val="00242C1C"/>
    <w:rsid w:val="00244CC7"/>
    <w:rsid w:val="002459A7"/>
    <w:rsid w:val="00247A69"/>
    <w:rsid w:val="00247E5A"/>
    <w:rsid w:val="002538A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E07"/>
    <w:rsid w:val="00267E2B"/>
    <w:rsid w:val="00270ED3"/>
    <w:rsid w:val="00272167"/>
    <w:rsid w:val="00272DDF"/>
    <w:rsid w:val="00272F45"/>
    <w:rsid w:val="00273080"/>
    <w:rsid w:val="00273421"/>
    <w:rsid w:val="00273E84"/>
    <w:rsid w:val="00274127"/>
    <w:rsid w:val="0027579A"/>
    <w:rsid w:val="00276046"/>
    <w:rsid w:val="00277BC3"/>
    <w:rsid w:val="00280E07"/>
    <w:rsid w:val="00280FF4"/>
    <w:rsid w:val="002810E0"/>
    <w:rsid w:val="002818F4"/>
    <w:rsid w:val="00281A0F"/>
    <w:rsid w:val="00281A6F"/>
    <w:rsid w:val="00282521"/>
    <w:rsid w:val="00282DD5"/>
    <w:rsid w:val="002831E8"/>
    <w:rsid w:val="002834A7"/>
    <w:rsid w:val="00283605"/>
    <w:rsid w:val="0028383A"/>
    <w:rsid w:val="00284718"/>
    <w:rsid w:val="00285522"/>
    <w:rsid w:val="002856EA"/>
    <w:rsid w:val="00285E13"/>
    <w:rsid w:val="00286645"/>
    <w:rsid w:val="00286D83"/>
    <w:rsid w:val="00287095"/>
    <w:rsid w:val="00287474"/>
    <w:rsid w:val="00287A4D"/>
    <w:rsid w:val="00290998"/>
    <w:rsid w:val="0029150F"/>
    <w:rsid w:val="00291BAC"/>
    <w:rsid w:val="00292291"/>
    <w:rsid w:val="00293486"/>
    <w:rsid w:val="00293731"/>
    <w:rsid w:val="002949EC"/>
    <w:rsid w:val="00295656"/>
    <w:rsid w:val="00295A1F"/>
    <w:rsid w:val="00295E77"/>
    <w:rsid w:val="00296C4C"/>
    <w:rsid w:val="002973F0"/>
    <w:rsid w:val="002A077D"/>
    <w:rsid w:val="002A229C"/>
    <w:rsid w:val="002A3313"/>
    <w:rsid w:val="002A3FAE"/>
    <w:rsid w:val="002A5670"/>
    <w:rsid w:val="002A686E"/>
    <w:rsid w:val="002A6E64"/>
    <w:rsid w:val="002B00B0"/>
    <w:rsid w:val="002B066A"/>
    <w:rsid w:val="002B09B6"/>
    <w:rsid w:val="002B1E50"/>
    <w:rsid w:val="002B236E"/>
    <w:rsid w:val="002B2858"/>
    <w:rsid w:val="002B2BFC"/>
    <w:rsid w:val="002B3BEF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5ED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D02BF"/>
    <w:rsid w:val="002D1319"/>
    <w:rsid w:val="002D13E0"/>
    <w:rsid w:val="002D17A4"/>
    <w:rsid w:val="002D261D"/>
    <w:rsid w:val="002D33A4"/>
    <w:rsid w:val="002D3792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A6B"/>
    <w:rsid w:val="002E7B3D"/>
    <w:rsid w:val="002F11A3"/>
    <w:rsid w:val="002F1307"/>
    <w:rsid w:val="002F1BAE"/>
    <w:rsid w:val="002F320A"/>
    <w:rsid w:val="002F3861"/>
    <w:rsid w:val="002F48F8"/>
    <w:rsid w:val="002F4B3B"/>
    <w:rsid w:val="002F5298"/>
    <w:rsid w:val="002F5979"/>
    <w:rsid w:val="002F5C0D"/>
    <w:rsid w:val="002F6595"/>
    <w:rsid w:val="002F6DE7"/>
    <w:rsid w:val="00300315"/>
    <w:rsid w:val="003003D3"/>
    <w:rsid w:val="003009EA"/>
    <w:rsid w:val="0030121D"/>
    <w:rsid w:val="00301DA5"/>
    <w:rsid w:val="0030262E"/>
    <w:rsid w:val="00303259"/>
    <w:rsid w:val="00303530"/>
    <w:rsid w:val="00304530"/>
    <w:rsid w:val="0030463C"/>
    <w:rsid w:val="0030571E"/>
    <w:rsid w:val="00305FE7"/>
    <w:rsid w:val="00307CDC"/>
    <w:rsid w:val="00307DA5"/>
    <w:rsid w:val="00307E2D"/>
    <w:rsid w:val="00307FC7"/>
    <w:rsid w:val="00310041"/>
    <w:rsid w:val="003106BC"/>
    <w:rsid w:val="003108CE"/>
    <w:rsid w:val="00310BB4"/>
    <w:rsid w:val="00311D98"/>
    <w:rsid w:val="003130E4"/>
    <w:rsid w:val="00313664"/>
    <w:rsid w:val="003137C0"/>
    <w:rsid w:val="00313EE3"/>
    <w:rsid w:val="00314A8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45C"/>
    <w:rsid w:val="00322747"/>
    <w:rsid w:val="00322877"/>
    <w:rsid w:val="00323213"/>
    <w:rsid w:val="003237AA"/>
    <w:rsid w:val="00323C27"/>
    <w:rsid w:val="003248FD"/>
    <w:rsid w:val="00325E58"/>
    <w:rsid w:val="00325F13"/>
    <w:rsid w:val="003260D7"/>
    <w:rsid w:val="003261AD"/>
    <w:rsid w:val="0032626F"/>
    <w:rsid w:val="00326C79"/>
    <w:rsid w:val="00326D3B"/>
    <w:rsid w:val="00327781"/>
    <w:rsid w:val="00327B29"/>
    <w:rsid w:val="00330605"/>
    <w:rsid w:val="00330AFA"/>
    <w:rsid w:val="00331A2F"/>
    <w:rsid w:val="0033299E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EED"/>
    <w:rsid w:val="00343648"/>
    <w:rsid w:val="00343900"/>
    <w:rsid w:val="00343D73"/>
    <w:rsid w:val="00344879"/>
    <w:rsid w:val="00344E39"/>
    <w:rsid w:val="003454BE"/>
    <w:rsid w:val="00345E73"/>
    <w:rsid w:val="00346328"/>
    <w:rsid w:val="003470D7"/>
    <w:rsid w:val="003471FB"/>
    <w:rsid w:val="00347272"/>
    <w:rsid w:val="00347B3F"/>
    <w:rsid w:val="003527A5"/>
    <w:rsid w:val="003536CA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462"/>
    <w:rsid w:val="00362777"/>
    <w:rsid w:val="00363693"/>
    <w:rsid w:val="003643E4"/>
    <w:rsid w:val="003651BF"/>
    <w:rsid w:val="00365FBF"/>
    <w:rsid w:val="003661AB"/>
    <w:rsid w:val="00366892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F25"/>
    <w:rsid w:val="0037261E"/>
    <w:rsid w:val="003734A9"/>
    <w:rsid w:val="003755CB"/>
    <w:rsid w:val="003758F7"/>
    <w:rsid w:val="00375A1D"/>
    <w:rsid w:val="003765B1"/>
    <w:rsid w:val="003800CB"/>
    <w:rsid w:val="00381A3F"/>
    <w:rsid w:val="00381EAA"/>
    <w:rsid w:val="00382619"/>
    <w:rsid w:val="00382939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606"/>
    <w:rsid w:val="003906ED"/>
    <w:rsid w:val="00390AAA"/>
    <w:rsid w:val="0039170D"/>
    <w:rsid w:val="00391CB8"/>
    <w:rsid w:val="00392902"/>
    <w:rsid w:val="003936E1"/>
    <w:rsid w:val="003938AF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49D8"/>
    <w:rsid w:val="003C4DEC"/>
    <w:rsid w:val="003C4FC6"/>
    <w:rsid w:val="003C600B"/>
    <w:rsid w:val="003C62AE"/>
    <w:rsid w:val="003C6496"/>
    <w:rsid w:val="003C6846"/>
    <w:rsid w:val="003C7569"/>
    <w:rsid w:val="003C7619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210"/>
    <w:rsid w:val="003E5752"/>
    <w:rsid w:val="003E725C"/>
    <w:rsid w:val="003E751E"/>
    <w:rsid w:val="003F016E"/>
    <w:rsid w:val="003F1CFE"/>
    <w:rsid w:val="003F21F5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662"/>
    <w:rsid w:val="00414A08"/>
    <w:rsid w:val="00416083"/>
    <w:rsid w:val="004172E5"/>
    <w:rsid w:val="00417851"/>
    <w:rsid w:val="00417F10"/>
    <w:rsid w:val="00420F7F"/>
    <w:rsid w:val="0042278C"/>
    <w:rsid w:val="004238CB"/>
    <w:rsid w:val="00423A6C"/>
    <w:rsid w:val="00423B4F"/>
    <w:rsid w:val="00423B81"/>
    <w:rsid w:val="00423C54"/>
    <w:rsid w:val="00423E0E"/>
    <w:rsid w:val="00424001"/>
    <w:rsid w:val="0042434A"/>
    <w:rsid w:val="0042437A"/>
    <w:rsid w:val="00424A53"/>
    <w:rsid w:val="00424E40"/>
    <w:rsid w:val="00424F39"/>
    <w:rsid w:val="004258EF"/>
    <w:rsid w:val="00425CF9"/>
    <w:rsid w:val="00427308"/>
    <w:rsid w:val="0042784E"/>
    <w:rsid w:val="00430C36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E23"/>
    <w:rsid w:val="004357C7"/>
    <w:rsid w:val="00436222"/>
    <w:rsid w:val="00436F10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216"/>
    <w:rsid w:val="004453B1"/>
    <w:rsid w:val="00445C1F"/>
    <w:rsid w:val="00446CCB"/>
    <w:rsid w:val="00450976"/>
    <w:rsid w:val="00450DE1"/>
    <w:rsid w:val="00450F9C"/>
    <w:rsid w:val="004514D7"/>
    <w:rsid w:val="00451D0E"/>
    <w:rsid w:val="0045241C"/>
    <w:rsid w:val="00452C48"/>
    <w:rsid w:val="0045300A"/>
    <w:rsid w:val="00453173"/>
    <w:rsid w:val="0045482C"/>
    <w:rsid w:val="00454886"/>
    <w:rsid w:val="00454C8E"/>
    <w:rsid w:val="0045526E"/>
    <w:rsid w:val="00456137"/>
    <w:rsid w:val="00460BEC"/>
    <w:rsid w:val="004610AA"/>
    <w:rsid w:val="0046121E"/>
    <w:rsid w:val="00462130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726C"/>
    <w:rsid w:val="004678AC"/>
    <w:rsid w:val="00467E58"/>
    <w:rsid w:val="00467F9D"/>
    <w:rsid w:val="004707CE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4199"/>
    <w:rsid w:val="004746EA"/>
    <w:rsid w:val="0047548D"/>
    <w:rsid w:val="004754C6"/>
    <w:rsid w:val="00475EAC"/>
    <w:rsid w:val="004764E2"/>
    <w:rsid w:val="00477F25"/>
    <w:rsid w:val="004809A8"/>
    <w:rsid w:val="00481597"/>
    <w:rsid w:val="00481DB9"/>
    <w:rsid w:val="00482096"/>
    <w:rsid w:val="00482646"/>
    <w:rsid w:val="00483DD2"/>
    <w:rsid w:val="004841AB"/>
    <w:rsid w:val="0048524C"/>
    <w:rsid w:val="00485736"/>
    <w:rsid w:val="00485C27"/>
    <w:rsid w:val="00485F22"/>
    <w:rsid w:val="0048639D"/>
    <w:rsid w:val="004864B1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F37"/>
    <w:rsid w:val="004A148A"/>
    <w:rsid w:val="004A2A98"/>
    <w:rsid w:val="004A2C93"/>
    <w:rsid w:val="004A3082"/>
    <w:rsid w:val="004A348C"/>
    <w:rsid w:val="004A477E"/>
    <w:rsid w:val="004A6372"/>
    <w:rsid w:val="004A6426"/>
    <w:rsid w:val="004B160E"/>
    <w:rsid w:val="004B2FB6"/>
    <w:rsid w:val="004B3AC7"/>
    <w:rsid w:val="004B468D"/>
    <w:rsid w:val="004B6D02"/>
    <w:rsid w:val="004B7239"/>
    <w:rsid w:val="004B730E"/>
    <w:rsid w:val="004B7341"/>
    <w:rsid w:val="004B7B9A"/>
    <w:rsid w:val="004B7FA8"/>
    <w:rsid w:val="004C05B2"/>
    <w:rsid w:val="004C09CD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7168"/>
    <w:rsid w:val="004D1AA2"/>
    <w:rsid w:val="004D2352"/>
    <w:rsid w:val="004D25B4"/>
    <w:rsid w:val="004D2A27"/>
    <w:rsid w:val="004D3432"/>
    <w:rsid w:val="004D471D"/>
    <w:rsid w:val="004D5C96"/>
    <w:rsid w:val="004D76FD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E2E"/>
    <w:rsid w:val="004E33EB"/>
    <w:rsid w:val="004E47E9"/>
    <w:rsid w:val="004E4C9C"/>
    <w:rsid w:val="004E4EC2"/>
    <w:rsid w:val="004E55B1"/>
    <w:rsid w:val="004E6DAB"/>
    <w:rsid w:val="004E78F9"/>
    <w:rsid w:val="004E7D6B"/>
    <w:rsid w:val="004E7DCB"/>
    <w:rsid w:val="004F030A"/>
    <w:rsid w:val="004F06FA"/>
    <w:rsid w:val="004F0889"/>
    <w:rsid w:val="004F08FB"/>
    <w:rsid w:val="004F17DC"/>
    <w:rsid w:val="004F3257"/>
    <w:rsid w:val="004F36B3"/>
    <w:rsid w:val="004F38DA"/>
    <w:rsid w:val="004F3E3A"/>
    <w:rsid w:val="004F443E"/>
    <w:rsid w:val="004F5549"/>
    <w:rsid w:val="004F59DD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72E"/>
    <w:rsid w:val="00504F2D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4C8E"/>
    <w:rsid w:val="00514E73"/>
    <w:rsid w:val="00516524"/>
    <w:rsid w:val="00516CF8"/>
    <w:rsid w:val="00517051"/>
    <w:rsid w:val="00521BB9"/>
    <w:rsid w:val="00521DE8"/>
    <w:rsid w:val="00521F29"/>
    <w:rsid w:val="0052301E"/>
    <w:rsid w:val="005236DF"/>
    <w:rsid w:val="00524004"/>
    <w:rsid w:val="005252E9"/>
    <w:rsid w:val="00527066"/>
    <w:rsid w:val="00527751"/>
    <w:rsid w:val="005279B1"/>
    <w:rsid w:val="00527CD8"/>
    <w:rsid w:val="00527D28"/>
    <w:rsid w:val="00532197"/>
    <w:rsid w:val="0053266E"/>
    <w:rsid w:val="00532FB4"/>
    <w:rsid w:val="00533000"/>
    <w:rsid w:val="00533B8C"/>
    <w:rsid w:val="00533FCF"/>
    <w:rsid w:val="00535290"/>
    <w:rsid w:val="0053598F"/>
    <w:rsid w:val="00535F00"/>
    <w:rsid w:val="005362F6"/>
    <w:rsid w:val="00536461"/>
    <w:rsid w:val="0054056C"/>
    <w:rsid w:val="005408F4"/>
    <w:rsid w:val="0054189B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7133"/>
    <w:rsid w:val="00547688"/>
    <w:rsid w:val="00547D51"/>
    <w:rsid w:val="00547FB4"/>
    <w:rsid w:val="0055010D"/>
    <w:rsid w:val="005509CE"/>
    <w:rsid w:val="00551462"/>
    <w:rsid w:val="00551517"/>
    <w:rsid w:val="00551AB4"/>
    <w:rsid w:val="00552A0E"/>
    <w:rsid w:val="005547E9"/>
    <w:rsid w:val="00555CD1"/>
    <w:rsid w:val="00556D92"/>
    <w:rsid w:val="00556E44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649E"/>
    <w:rsid w:val="005667A6"/>
    <w:rsid w:val="005674F7"/>
    <w:rsid w:val="0056756A"/>
    <w:rsid w:val="00567930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4AD1"/>
    <w:rsid w:val="00574BB9"/>
    <w:rsid w:val="00575146"/>
    <w:rsid w:val="005752AE"/>
    <w:rsid w:val="00575464"/>
    <w:rsid w:val="00575988"/>
    <w:rsid w:val="00576DCA"/>
    <w:rsid w:val="00576E38"/>
    <w:rsid w:val="0057722D"/>
    <w:rsid w:val="0057771A"/>
    <w:rsid w:val="005805D2"/>
    <w:rsid w:val="005806CD"/>
    <w:rsid w:val="00580A5B"/>
    <w:rsid w:val="00582FAB"/>
    <w:rsid w:val="005830A2"/>
    <w:rsid w:val="005849BD"/>
    <w:rsid w:val="005854F6"/>
    <w:rsid w:val="00586329"/>
    <w:rsid w:val="0058684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40D8"/>
    <w:rsid w:val="005941D8"/>
    <w:rsid w:val="0059429E"/>
    <w:rsid w:val="00594D29"/>
    <w:rsid w:val="005978F2"/>
    <w:rsid w:val="00597D15"/>
    <w:rsid w:val="005A055F"/>
    <w:rsid w:val="005A11A3"/>
    <w:rsid w:val="005A1B6A"/>
    <w:rsid w:val="005A1D2E"/>
    <w:rsid w:val="005A1D5B"/>
    <w:rsid w:val="005A373F"/>
    <w:rsid w:val="005A37A7"/>
    <w:rsid w:val="005A3EB6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4041"/>
    <w:rsid w:val="005B42C0"/>
    <w:rsid w:val="005B4450"/>
    <w:rsid w:val="005B4B45"/>
    <w:rsid w:val="005B5525"/>
    <w:rsid w:val="005B5E93"/>
    <w:rsid w:val="005B6309"/>
    <w:rsid w:val="005C0734"/>
    <w:rsid w:val="005C145D"/>
    <w:rsid w:val="005C166D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1012"/>
    <w:rsid w:val="005D1056"/>
    <w:rsid w:val="005D1793"/>
    <w:rsid w:val="005D1B54"/>
    <w:rsid w:val="005D2A56"/>
    <w:rsid w:val="005D2C4C"/>
    <w:rsid w:val="005D3006"/>
    <w:rsid w:val="005D37CD"/>
    <w:rsid w:val="005D3A0C"/>
    <w:rsid w:val="005D3ECE"/>
    <w:rsid w:val="005D5418"/>
    <w:rsid w:val="005D5DB7"/>
    <w:rsid w:val="005D63D6"/>
    <w:rsid w:val="005D6BC8"/>
    <w:rsid w:val="005D7B25"/>
    <w:rsid w:val="005D7C85"/>
    <w:rsid w:val="005D7D31"/>
    <w:rsid w:val="005D7E6B"/>
    <w:rsid w:val="005E00B0"/>
    <w:rsid w:val="005E0331"/>
    <w:rsid w:val="005E0434"/>
    <w:rsid w:val="005E09F2"/>
    <w:rsid w:val="005E273F"/>
    <w:rsid w:val="005E2745"/>
    <w:rsid w:val="005E29B8"/>
    <w:rsid w:val="005E2BA7"/>
    <w:rsid w:val="005E31F2"/>
    <w:rsid w:val="005E3A80"/>
    <w:rsid w:val="005E46C1"/>
    <w:rsid w:val="005E46D3"/>
    <w:rsid w:val="005E4CFF"/>
    <w:rsid w:val="005E54FB"/>
    <w:rsid w:val="005E6286"/>
    <w:rsid w:val="005F2508"/>
    <w:rsid w:val="005F2A92"/>
    <w:rsid w:val="005F2ABA"/>
    <w:rsid w:val="005F3564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AED"/>
    <w:rsid w:val="00600CC8"/>
    <w:rsid w:val="00600D9D"/>
    <w:rsid w:val="00601012"/>
    <w:rsid w:val="00601078"/>
    <w:rsid w:val="0060181C"/>
    <w:rsid w:val="006028DA"/>
    <w:rsid w:val="00602F51"/>
    <w:rsid w:val="00604FE2"/>
    <w:rsid w:val="00606152"/>
    <w:rsid w:val="00606C0A"/>
    <w:rsid w:val="006070B2"/>
    <w:rsid w:val="00610D6D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D82"/>
    <w:rsid w:val="0061766A"/>
    <w:rsid w:val="006204E5"/>
    <w:rsid w:val="0062082A"/>
    <w:rsid w:val="00620CAE"/>
    <w:rsid w:val="00620D41"/>
    <w:rsid w:val="00620E6C"/>
    <w:rsid w:val="00620EAD"/>
    <w:rsid w:val="00621287"/>
    <w:rsid w:val="006216E4"/>
    <w:rsid w:val="0062191F"/>
    <w:rsid w:val="00623F31"/>
    <w:rsid w:val="00624169"/>
    <w:rsid w:val="00624E37"/>
    <w:rsid w:val="00625397"/>
    <w:rsid w:val="0062542C"/>
    <w:rsid w:val="00625A94"/>
    <w:rsid w:val="006263CC"/>
    <w:rsid w:val="00626888"/>
    <w:rsid w:val="00627B3C"/>
    <w:rsid w:val="00627B99"/>
    <w:rsid w:val="00630766"/>
    <w:rsid w:val="0063082F"/>
    <w:rsid w:val="00630BED"/>
    <w:rsid w:val="0063119E"/>
    <w:rsid w:val="006323FC"/>
    <w:rsid w:val="0063260C"/>
    <w:rsid w:val="00632C77"/>
    <w:rsid w:val="00634BA3"/>
    <w:rsid w:val="00634CAE"/>
    <w:rsid w:val="0063519C"/>
    <w:rsid w:val="0063695E"/>
    <w:rsid w:val="00636F9E"/>
    <w:rsid w:val="006376EA"/>
    <w:rsid w:val="00637F50"/>
    <w:rsid w:val="00642095"/>
    <w:rsid w:val="006438B7"/>
    <w:rsid w:val="00644C5C"/>
    <w:rsid w:val="006466C3"/>
    <w:rsid w:val="00646D5C"/>
    <w:rsid w:val="006471F7"/>
    <w:rsid w:val="006474A4"/>
    <w:rsid w:val="00647617"/>
    <w:rsid w:val="00650B97"/>
    <w:rsid w:val="00650D5A"/>
    <w:rsid w:val="00651106"/>
    <w:rsid w:val="0065110B"/>
    <w:rsid w:val="00653982"/>
    <w:rsid w:val="00653AEE"/>
    <w:rsid w:val="00653F68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741A"/>
    <w:rsid w:val="00677CBB"/>
    <w:rsid w:val="00677E36"/>
    <w:rsid w:val="00680018"/>
    <w:rsid w:val="00680743"/>
    <w:rsid w:val="006810CD"/>
    <w:rsid w:val="006816A1"/>
    <w:rsid w:val="0068175F"/>
    <w:rsid w:val="00681C82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CAF"/>
    <w:rsid w:val="00685D9D"/>
    <w:rsid w:val="006871DC"/>
    <w:rsid w:val="00687780"/>
    <w:rsid w:val="006911D1"/>
    <w:rsid w:val="00691865"/>
    <w:rsid w:val="00692065"/>
    <w:rsid w:val="00692BD5"/>
    <w:rsid w:val="006936C3"/>
    <w:rsid w:val="0069436D"/>
    <w:rsid w:val="006943C9"/>
    <w:rsid w:val="0069451D"/>
    <w:rsid w:val="0069565B"/>
    <w:rsid w:val="006958B8"/>
    <w:rsid w:val="00696FEB"/>
    <w:rsid w:val="00697957"/>
    <w:rsid w:val="00697974"/>
    <w:rsid w:val="00697B20"/>
    <w:rsid w:val="00697CCF"/>
    <w:rsid w:val="006A0A9C"/>
    <w:rsid w:val="006A140F"/>
    <w:rsid w:val="006A3902"/>
    <w:rsid w:val="006A3E32"/>
    <w:rsid w:val="006A4F9F"/>
    <w:rsid w:val="006A50E7"/>
    <w:rsid w:val="006A51AA"/>
    <w:rsid w:val="006A56F8"/>
    <w:rsid w:val="006A62B8"/>
    <w:rsid w:val="006A6E33"/>
    <w:rsid w:val="006A7363"/>
    <w:rsid w:val="006A7728"/>
    <w:rsid w:val="006A7928"/>
    <w:rsid w:val="006B077F"/>
    <w:rsid w:val="006B0C53"/>
    <w:rsid w:val="006B24C6"/>
    <w:rsid w:val="006B2A3F"/>
    <w:rsid w:val="006B2FBC"/>
    <w:rsid w:val="006B387A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B29"/>
    <w:rsid w:val="006C118D"/>
    <w:rsid w:val="006C1DF4"/>
    <w:rsid w:val="006C2130"/>
    <w:rsid w:val="006C3835"/>
    <w:rsid w:val="006C39B7"/>
    <w:rsid w:val="006C3F0D"/>
    <w:rsid w:val="006C3F36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2E7"/>
    <w:rsid w:val="006D558D"/>
    <w:rsid w:val="006D56AA"/>
    <w:rsid w:val="006D58DA"/>
    <w:rsid w:val="006D5D92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B03"/>
    <w:rsid w:val="00700F4F"/>
    <w:rsid w:val="007010C1"/>
    <w:rsid w:val="00701366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971"/>
    <w:rsid w:val="00711AA9"/>
    <w:rsid w:val="00711C7A"/>
    <w:rsid w:val="00712787"/>
    <w:rsid w:val="00713712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EC"/>
    <w:rsid w:val="007240CB"/>
    <w:rsid w:val="00724A4D"/>
    <w:rsid w:val="00725699"/>
    <w:rsid w:val="00725D31"/>
    <w:rsid w:val="007269AF"/>
    <w:rsid w:val="00727164"/>
    <w:rsid w:val="0072731E"/>
    <w:rsid w:val="00727511"/>
    <w:rsid w:val="00727FB2"/>
    <w:rsid w:val="00731F64"/>
    <w:rsid w:val="00732AE6"/>
    <w:rsid w:val="00732EF9"/>
    <w:rsid w:val="0073337B"/>
    <w:rsid w:val="00733AFD"/>
    <w:rsid w:val="00734798"/>
    <w:rsid w:val="00735C73"/>
    <w:rsid w:val="00735FBE"/>
    <w:rsid w:val="0073603C"/>
    <w:rsid w:val="00737E0B"/>
    <w:rsid w:val="00737FEA"/>
    <w:rsid w:val="007405B6"/>
    <w:rsid w:val="00740B04"/>
    <w:rsid w:val="00741ECE"/>
    <w:rsid w:val="00742732"/>
    <w:rsid w:val="007431CD"/>
    <w:rsid w:val="00743F38"/>
    <w:rsid w:val="00744B06"/>
    <w:rsid w:val="00745815"/>
    <w:rsid w:val="007459DE"/>
    <w:rsid w:val="00745F00"/>
    <w:rsid w:val="00746573"/>
    <w:rsid w:val="0074669E"/>
    <w:rsid w:val="00746BA2"/>
    <w:rsid w:val="00746D9C"/>
    <w:rsid w:val="00746E0E"/>
    <w:rsid w:val="00747381"/>
    <w:rsid w:val="00747C97"/>
    <w:rsid w:val="00750296"/>
    <w:rsid w:val="00750353"/>
    <w:rsid w:val="007504D3"/>
    <w:rsid w:val="00750979"/>
    <w:rsid w:val="00751779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6220E"/>
    <w:rsid w:val="007626F3"/>
    <w:rsid w:val="00762C89"/>
    <w:rsid w:val="00762DBF"/>
    <w:rsid w:val="007638F5"/>
    <w:rsid w:val="00763A79"/>
    <w:rsid w:val="00763B67"/>
    <w:rsid w:val="00763DA0"/>
    <w:rsid w:val="00764304"/>
    <w:rsid w:val="007645D0"/>
    <w:rsid w:val="00764A76"/>
    <w:rsid w:val="00764B22"/>
    <w:rsid w:val="0076538F"/>
    <w:rsid w:val="00765B41"/>
    <w:rsid w:val="007670DD"/>
    <w:rsid w:val="00767A02"/>
    <w:rsid w:val="00767D3E"/>
    <w:rsid w:val="00770763"/>
    <w:rsid w:val="00770B2E"/>
    <w:rsid w:val="00770EA4"/>
    <w:rsid w:val="00770EAB"/>
    <w:rsid w:val="00771C1D"/>
    <w:rsid w:val="0077251B"/>
    <w:rsid w:val="00772ED4"/>
    <w:rsid w:val="00773537"/>
    <w:rsid w:val="0077417F"/>
    <w:rsid w:val="00774499"/>
    <w:rsid w:val="007746C8"/>
    <w:rsid w:val="007748DD"/>
    <w:rsid w:val="0077617B"/>
    <w:rsid w:val="00776D1A"/>
    <w:rsid w:val="0077756C"/>
    <w:rsid w:val="007812B0"/>
    <w:rsid w:val="007815B8"/>
    <w:rsid w:val="00781FCB"/>
    <w:rsid w:val="00782726"/>
    <w:rsid w:val="00782883"/>
    <w:rsid w:val="007837C6"/>
    <w:rsid w:val="007841BE"/>
    <w:rsid w:val="00785374"/>
    <w:rsid w:val="00786025"/>
    <w:rsid w:val="0078669D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4657"/>
    <w:rsid w:val="0079485A"/>
    <w:rsid w:val="0079551A"/>
    <w:rsid w:val="00796338"/>
    <w:rsid w:val="00797CAA"/>
    <w:rsid w:val="007A00A8"/>
    <w:rsid w:val="007A05EC"/>
    <w:rsid w:val="007A0781"/>
    <w:rsid w:val="007A11F0"/>
    <w:rsid w:val="007A1438"/>
    <w:rsid w:val="007A20DF"/>
    <w:rsid w:val="007A242A"/>
    <w:rsid w:val="007A266F"/>
    <w:rsid w:val="007A3160"/>
    <w:rsid w:val="007A3EAD"/>
    <w:rsid w:val="007A45DC"/>
    <w:rsid w:val="007A4AAA"/>
    <w:rsid w:val="007A5377"/>
    <w:rsid w:val="007A6FC8"/>
    <w:rsid w:val="007A7737"/>
    <w:rsid w:val="007B031C"/>
    <w:rsid w:val="007B11B3"/>
    <w:rsid w:val="007B1FB0"/>
    <w:rsid w:val="007B3987"/>
    <w:rsid w:val="007B39FB"/>
    <w:rsid w:val="007B4052"/>
    <w:rsid w:val="007B49B5"/>
    <w:rsid w:val="007B5159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3404"/>
    <w:rsid w:val="007C3B2C"/>
    <w:rsid w:val="007C3E47"/>
    <w:rsid w:val="007C4904"/>
    <w:rsid w:val="007C4EEA"/>
    <w:rsid w:val="007C4F78"/>
    <w:rsid w:val="007C5452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FD8"/>
    <w:rsid w:val="007D523B"/>
    <w:rsid w:val="007D65C4"/>
    <w:rsid w:val="007D6BC0"/>
    <w:rsid w:val="007D6D5A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A02"/>
    <w:rsid w:val="007E3B96"/>
    <w:rsid w:val="007E4D84"/>
    <w:rsid w:val="007E5721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37F7"/>
    <w:rsid w:val="007F4113"/>
    <w:rsid w:val="007F4204"/>
    <w:rsid w:val="007F42FE"/>
    <w:rsid w:val="007F4E36"/>
    <w:rsid w:val="007F5E64"/>
    <w:rsid w:val="007F6022"/>
    <w:rsid w:val="007F62E2"/>
    <w:rsid w:val="007F78A8"/>
    <w:rsid w:val="0080179D"/>
    <w:rsid w:val="00801BC3"/>
    <w:rsid w:val="00802705"/>
    <w:rsid w:val="00802BAF"/>
    <w:rsid w:val="00803390"/>
    <w:rsid w:val="00803E7F"/>
    <w:rsid w:val="00804038"/>
    <w:rsid w:val="0080524A"/>
    <w:rsid w:val="00806371"/>
    <w:rsid w:val="008069C8"/>
    <w:rsid w:val="00810EB9"/>
    <w:rsid w:val="0081122D"/>
    <w:rsid w:val="00812023"/>
    <w:rsid w:val="00812789"/>
    <w:rsid w:val="008130D8"/>
    <w:rsid w:val="00813653"/>
    <w:rsid w:val="00813E45"/>
    <w:rsid w:val="00814555"/>
    <w:rsid w:val="0081676B"/>
    <w:rsid w:val="00817098"/>
    <w:rsid w:val="00817225"/>
    <w:rsid w:val="00820D27"/>
    <w:rsid w:val="00820F33"/>
    <w:rsid w:val="008217DE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3014"/>
    <w:rsid w:val="008336C1"/>
    <w:rsid w:val="0083371C"/>
    <w:rsid w:val="00833AD2"/>
    <w:rsid w:val="00834038"/>
    <w:rsid w:val="008343FE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2DE5"/>
    <w:rsid w:val="00843428"/>
    <w:rsid w:val="00843CD3"/>
    <w:rsid w:val="00845FA9"/>
    <w:rsid w:val="008467CB"/>
    <w:rsid w:val="00846E6D"/>
    <w:rsid w:val="00847345"/>
    <w:rsid w:val="008477B6"/>
    <w:rsid w:val="0085013F"/>
    <w:rsid w:val="00851DC1"/>
    <w:rsid w:val="00852392"/>
    <w:rsid w:val="00853AD9"/>
    <w:rsid w:val="008549EC"/>
    <w:rsid w:val="00855AB0"/>
    <w:rsid w:val="00855AD6"/>
    <w:rsid w:val="0085649C"/>
    <w:rsid w:val="008567E2"/>
    <w:rsid w:val="00856A58"/>
    <w:rsid w:val="008606F8"/>
    <w:rsid w:val="00860D83"/>
    <w:rsid w:val="0086120D"/>
    <w:rsid w:val="008614F7"/>
    <w:rsid w:val="00861904"/>
    <w:rsid w:val="00861975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703F7"/>
    <w:rsid w:val="0087091B"/>
    <w:rsid w:val="00870C57"/>
    <w:rsid w:val="0087175B"/>
    <w:rsid w:val="00871C19"/>
    <w:rsid w:val="00873C26"/>
    <w:rsid w:val="00874E67"/>
    <w:rsid w:val="00875686"/>
    <w:rsid w:val="00876060"/>
    <w:rsid w:val="0087666E"/>
    <w:rsid w:val="00877311"/>
    <w:rsid w:val="00877463"/>
    <w:rsid w:val="008807C1"/>
    <w:rsid w:val="00880DAF"/>
    <w:rsid w:val="00881749"/>
    <w:rsid w:val="00881DE3"/>
    <w:rsid w:val="00882966"/>
    <w:rsid w:val="00882A3F"/>
    <w:rsid w:val="00882B79"/>
    <w:rsid w:val="00883DB8"/>
    <w:rsid w:val="00884B14"/>
    <w:rsid w:val="00884C58"/>
    <w:rsid w:val="0088509A"/>
    <w:rsid w:val="008851A7"/>
    <w:rsid w:val="00885271"/>
    <w:rsid w:val="008862CD"/>
    <w:rsid w:val="0088694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2D7"/>
    <w:rsid w:val="008942F9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346"/>
    <w:rsid w:val="008A35CD"/>
    <w:rsid w:val="008A46F1"/>
    <w:rsid w:val="008A59BC"/>
    <w:rsid w:val="008A5C48"/>
    <w:rsid w:val="008A6AA8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320E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2723"/>
    <w:rsid w:val="008D344D"/>
    <w:rsid w:val="008D4713"/>
    <w:rsid w:val="008D4726"/>
    <w:rsid w:val="008D5A10"/>
    <w:rsid w:val="008D5E0D"/>
    <w:rsid w:val="008D6A50"/>
    <w:rsid w:val="008D6E94"/>
    <w:rsid w:val="008D7455"/>
    <w:rsid w:val="008D7984"/>
    <w:rsid w:val="008E1039"/>
    <w:rsid w:val="008E1DEC"/>
    <w:rsid w:val="008E2352"/>
    <w:rsid w:val="008E2376"/>
    <w:rsid w:val="008E29A0"/>
    <w:rsid w:val="008E2D18"/>
    <w:rsid w:val="008E2F0E"/>
    <w:rsid w:val="008E5755"/>
    <w:rsid w:val="008E5769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9FB"/>
    <w:rsid w:val="00902A53"/>
    <w:rsid w:val="00903EBE"/>
    <w:rsid w:val="009041C9"/>
    <w:rsid w:val="0090430F"/>
    <w:rsid w:val="0090533C"/>
    <w:rsid w:val="00905AA9"/>
    <w:rsid w:val="00905AF4"/>
    <w:rsid w:val="00905D95"/>
    <w:rsid w:val="00905E52"/>
    <w:rsid w:val="00906326"/>
    <w:rsid w:val="009067CF"/>
    <w:rsid w:val="00907E4F"/>
    <w:rsid w:val="00910CD1"/>
    <w:rsid w:val="0091122F"/>
    <w:rsid w:val="00911659"/>
    <w:rsid w:val="00912D27"/>
    <w:rsid w:val="00913D7A"/>
    <w:rsid w:val="00913E90"/>
    <w:rsid w:val="00914968"/>
    <w:rsid w:val="009154E9"/>
    <w:rsid w:val="009155C5"/>
    <w:rsid w:val="00915B6C"/>
    <w:rsid w:val="00915EF1"/>
    <w:rsid w:val="009172D6"/>
    <w:rsid w:val="00920024"/>
    <w:rsid w:val="00920D63"/>
    <w:rsid w:val="00920F02"/>
    <w:rsid w:val="009232D2"/>
    <w:rsid w:val="009240CE"/>
    <w:rsid w:val="00925441"/>
    <w:rsid w:val="00925E84"/>
    <w:rsid w:val="00926422"/>
    <w:rsid w:val="00927242"/>
    <w:rsid w:val="009300BC"/>
    <w:rsid w:val="009307AF"/>
    <w:rsid w:val="0093165F"/>
    <w:rsid w:val="00931C0B"/>
    <w:rsid w:val="009325DA"/>
    <w:rsid w:val="00933FB7"/>
    <w:rsid w:val="00934FA0"/>
    <w:rsid w:val="009350E3"/>
    <w:rsid w:val="00935842"/>
    <w:rsid w:val="00935B28"/>
    <w:rsid w:val="00936FC8"/>
    <w:rsid w:val="00937AC6"/>
    <w:rsid w:val="009412AC"/>
    <w:rsid w:val="0094148A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40D9"/>
    <w:rsid w:val="00954A6E"/>
    <w:rsid w:val="009558CB"/>
    <w:rsid w:val="00956275"/>
    <w:rsid w:val="00957A30"/>
    <w:rsid w:val="00957B1E"/>
    <w:rsid w:val="00960113"/>
    <w:rsid w:val="00960F1E"/>
    <w:rsid w:val="009625FA"/>
    <w:rsid w:val="009629A9"/>
    <w:rsid w:val="0096321C"/>
    <w:rsid w:val="0096368B"/>
    <w:rsid w:val="00963C9A"/>
    <w:rsid w:val="00963D51"/>
    <w:rsid w:val="00965177"/>
    <w:rsid w:val="00965913"/>
    <w:rsid w:val="0096695F"/>
    <w:rsid w:val="009670AF"/>
    <w:rsid w:val="00967728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3B9D"/>
    <w:rsid w:val="00983CC2"/>
    <w:rsid w:val="00984794"/>
    <w:rsid w:val="009864F4"/>
    <w:rsid w:val="00986BF9"/>
    <w:rsid w:val="00986DFD"/>
    <w:rsid w:val="00987020"/>
    <w:rsid w:val="009870BA"/>
    <w:rsid w:val="009871A4"/>
    <w:rsid w:val="00987925"/>
    <w:rsid w:val="00987C22"/>
    <w:rsid w:val="00987D31"/>
    <w:rsid w:val="009900C5"/>
    <w:rsid w:val="00990D3A"/>
    <w:rsid w:val="00990E39"/>
    <w:rsid w:val="0099211F"/>
    <w:rsid w:val="00992175"/>
    <w:rsid w:val="009933DE"/>
    <w:rsid w:val="00993F61"/>
    <w:rsid w:val="009940C9"/>
    <w:rsid w:val="00995500"/>
    <w:rsid w:val="009971CF"/>
    <w:rsid w:val="009A292C"/>
    <w:rsid w:val="009A2CA9"/>
    <w:rsid w:val="009A3DCF"/>
    <w:rsid w:val="009A3DD5"/>
    <w:rsid w:val="009A44C6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AE5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216B"/>
    <w:rsid w:val="009E262B"/>
    <w:rsid w:val="009E26F9"/>
    <w:rsid w:val="009E273E"/>
    <w:rsid w:val="009E2FDD"/>
    <w:rsid w:val="009E380A"/>
    <w:rsid w:val="009E3F58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47AF"/>
    <w:rsid w:val="009F47C8"/>
    <w:rsid w:val="009F48E2"/>
    <w:rsid w:val="009F4C2D"/>
    <w:rsid w:val="009F4FC5"/>
    <w:rsid w:val="009F51F0"/>
    <w:rsid w:val="009F6162"/>
    <w:rsid w:val="009F77AA"/>
    <w:rsid w:val="009F7F88"/>
    <w:rsid w:val="00A002A9"/>
    <w:rsid w:val="00A010BB"/>
    <w:rsid w:val="00A0138D"/>
    <w:rsid w:val="00A01601"/>
    <w:rsid w:val="00A01679"/>
    <w:rsid w:val="00A01C7E"/>
    <w:rsid w:val="00A0290E"/>
    <w:rsid w:val="00A03449"/>
    <w:rsid w:val="00A05D65"/>
    <w:rsid w:val="00A06962"/>
    <w:rsid w:val="00A06E22"/>
    <w:rsid w:val="00A07BA6"/>
    <w:rsid w:val="00A07FDD"/>
    <w:rsid w:val="00A104D5"/>
    <w:rsid w:val="00A107BA"/>
    <w:rsid w:val="00A10C49"/>
    <w:rsid w:val="00A11739"/>
    <w:rsid w:val="00A12464"/>
    <w:rsid w:val="00A1267D"/>
    <w:rsid w:val="00A12732"/>
    <w:rsid w:val="00A129BD"/>
    <w:rsid w:val="00A131BC"/>
    <w:rsid w:val="00A13440"/>
    <w:rsid w:val="00A13624"/>
    <w:rsid w:val="00A14550"/>
    <w:rsid w:val="00A1477C"/>
    <w:rsid w:val="00A1578A"/>
    <w:rsid w:val="00A15FC4"/>
    <w:rsid w:val="00A16D9E"/>
    <w:rsid w:val="00A17766"/>
    <w:rsid w:val="00A17F28"/>
    <w:rsid w:val="00A20592"/>
    <w:rsid w:val="00A20B0A"/>
    <w:rsid w:val="00A20C90"/>
    <w:rsid w:val="00A21568"/>
    <w:rsid w:val="00A21EB4"/>
    <w:rsid w:val="00A22057"/>
    <w:rsid w:val="00A221CF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788D"/>
    <w:rsid w:val="00A37978"/>
    <w:rsid w:val="00A37A8E"/>
    <w:rsid w:val="00A41CA2"/>
    <w:rsid w:val="00A424F8"/>
    <w:rsid w:val="00A42FA4"/>
    <w:rsid w:val="00A43797"/>
    <w:rsid w:val="00A456C2"/>
    <w:rsid w:val="00A45812"/>
    <w:rsid w:val="00A45CD5"/>
    <w:rsid w:val="00A45E68"/>
    <w:rsid w:val="00A460B0"/>
    <w:rsid w:val="00A46414"/>
    <w:rsid w:val="00A46F74"/>
    <w:rsid w:val="00A471E6"/>
    <w:rsid w:val="00A47864"/>
    <w:rsid w:val="00A47EDD"/>
    <w:rsid w:val="00A50682"/>
    <w:rsid w:val="00A50E45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671"/>
    <w:rsid w:val="00A66AF7"/>
    <w:rsid w:val="00A675DE"/>
    <w:rsid w:val="00A67A39"/>
    <w:rsid w:val="00A67BC8"/>
    <w:rsid w:val="00A70CF8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F12"/>
    <w:rsid w:val="00A86F2E"/>
    <w:rsid w:val="00A91431"/>
    <w:rsid w:val="00A92182"/>
    <w:rsid w:val="00A92707"/>
    <w:rsid w:val="00A9274E"/>
    <w:rsid w:val="00A92ED4"/>
    <w:rsid w:val="00A93E40"/>
    <w:rsid w:val="00A94940"/>
    <w:rsid w:val="00A9494D"/>
    <w:rsid w:val="00A95475"/>
    <w:rsid w:val="00A954DE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52A4"/>
    <w:rsid w:val="00AA56EA"/>
    <w:rsid w:val="00AA5722"/>
    <w:rsid w:val="00AA62CC"/>
    <w:rsid w:val="00AA6456"/>
    <w:rsid w:val="00AA6D1E"/>
    <w:rsid w:val="00AA7125"/>
    <w:rsid w:val="00AA752B"/>
    <w:rsid w:val="00AA7690"/>
    <w:rsid w:val="00AB03CF"/>
    <w:rsid w:val="00AB0484"/>
    <w:rsid w:val="00AB049D"/>
    <w:rsid w:val="00AB05C6"/>
    <w:rsid w:val="00AB0AED"/>
    <w:rsid w:val="00AB13A2"/>
    <w:rsid w:val="00AB15B3"/>
    <w:rsid w:val="00AB2119"/>
    <w:rsid w:val="00AB2129"/>
    <w:rsid w:val="00AB2EE2"/>
    <w:rsid w:val="00AB3086"/>
    <w:rsid w:val="00AB3C08"/>
    <w:rsid w:val="00AB4F7B"/>
    <w:rsid w:val="00AB513F"/>
    <w:rsid w:val="00AB5B6A"/>
    <w:rsid w:val="00AB6758"/>
    <w:rsid w:val="00AB6998"/>
    <w:rsid w:val="00AB6AC1"/>
    <w:rsid w:val="00AB7487"/>
    <w:rsid w:val="00AB7F1F"/>
    <w:rsid w:val="00AC2871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A38"/>
    <w:rsid w:val="00AD008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5638"/>
    <w:rsid w:val="00AD6B74"/>
    <w:rsid w:val="00AD6C83"/>
    <w:rsid w:val="00AD7CD8"/>
    <w:rsid w:val="00AE2133"/>
    <w:rsid w:val="00AE29A8"/>
    <w:rsid w:val="00AE2B33"/>
    <w:rsid w:val="00AE3094"/>
    <w:rsid w:val="00AE30C8"/>
    <w:rsid w:val="00AE3143"/>
    <w:rsid w:val="00AE35DD"/>
    <w:rsid w:val="00AE4138"/>
    <w:rsid w:val="00AE4E06"/>
    <w:rsid w:val="00AE5345"/>
    <w:rsid w:val="00AE537B"/>
    <w:rsid w:val="00AE57D0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E5E"/>
    <w:rsid w:val="00B00A5F"/>
    <w:rsid w:val="00B018F1"/>
    <w:rsid w:val="00B020F2"/>
    <w:rsid w:val="00B03256"/>
    <w:rsid w:val="00B04412"/>
    <w:rsid w:val="00B0452B"/>
    <w:rsid w:val="00B04913"/>
    <w:rsid w:val="00B04AC3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E8E"/>
    <w:rsid w:val="00B1287B"/>
    <w:rsid w:val="00B12A4D"/>
    <w:rsid w:val="00B13710"/>
    <w:rsid w:val="00B13DD1"/>
    <w:rsid w:val="00B1403F"/>
    <w:rsid w:val="00B15226"/>
    <w:rsid w:val="00B1675A"/>
    <w:rsid w:val="00B16D25"/>
    <w:rsid w:val="00B174DD"/>
    <w:rsid w:val="00B17744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75C6"/>
    <w:rsid w:val="00B419F1"/>
    <w:rsid w:val="00B41B65"/>
    <w:rsid w:val="00B42D1C"/>
    <w:rsid w:val="00B42F11"/>
    <w:rsid w:val="00B43BB2"/>
    <w:rsid w:val="00B44BF5"/>
    <w:rsid w:val="00B44EE0"/>
    <w:rsid w:val="00B45414"/>
    <w:rsid w:val="00B45837"/>
    <w:rsid w:val="00B47070"/>
    <w:rsid w:val="00B470A6"/>
    <w:rsid w:val="00B47612"/>
    <w:rsid w:val="00B47948"/>
    <w:rsid w:val="00B479E0"/>
    <w:rsid w:val="00B47EA9"/>
    <w:rsid w:val="00B5019F"/>
    <w:rsid w:val="00B504C7"/>
    <w:rsid w:val="00B50629"/>
    <w:rsid w:val="00B50D64"/>
    <w:rsid w:val="00B50ED3"/>
    <w:rsid w:val="00B51343"/>
    <w:rsid w:val="00B513D8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694D"/>
    <w:rsid w:val="00B575C1"/>
    <w:rsid w:val="00B57E11"/>
    <w:rsid w:val="00B60369"/>
    <w:rsid w:val="00B604A8"/>
    <w:rsid w:val="00B625F3"/>
    <w:rsid w:val="00B62873"/>
    <w:rsid w:val="00B62F4C"/>
    <w:rsid w:val="00B631C4"/>
    <w:rsid w:val="00B6345F"/>
    <w:rsid w:val="00B638A9"/>
    <w:rsid w:val="00B63A9E"/>
    <w:rsid w:val="00B65F36"/>
    <w:rsid w:val="00B65F39"/>
    <w:rsid w:val="00B66CD4"/>
    <w:rsid w:val="00B706B3"/>
    <w:rsid w:val="00B7088A"/>
    <w:rsid w:val="00B72535"/>
    <w:rsid w:val="00B750EC"/>
    <w:rsid w:val="00B75F58"/>
    <w:rsid w:val="00B7651A"/>
    <w:rsid w:val="00B770A4"/>
    <w:rsid w:val="00B80034"/>
    <w:rsid w:val="00B803F6"/>
    <w:rsid w:val="00B80C2B"/>
    <w:rsid w:val="00B820EB"/>
    <w:rsid w:val="00B8275D"/>
    <w:rsid w:val="00B83182"/>
    <w:rsid w:val="00B83DC6"/>
    <w:rsid w:val="00B84337"/>
    <w:rsid w:val="00B86265"/>
    <w:rsid w:val="00B87D51"/>
    <w:rsid w:val="00B9036A"/>
    <w:rsid w:val="00B9103C"/>
    <w:rsid w:val="00B9191C"/>
    <w:rsid w:val="00B91A3B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1D5B"/>
    <w:rsid w:val="00BA220D"/>
    <w:rsid w:val="00BA23D4"/>
    <w:rsid w:val="00BA3873"/>
    <w:rsid w:val="00BA38D7"/>
    <w:rsid w:val="00BA40D3"/>
    <w:rsid w:val="00BA523B"/>
    <w:rsid w:val="00BA5A49"/>
    <w:rsid w:val="00BA6119"/>
    <w:rsid w:val="00BA6A5C"/>
    <w:rsid w:val="00BB03D7"/>
    <w:rsid w:val="00BB04AB"/>
    <w:rsid w:val="00BB1588"/>
    <w:rsid w:val="00BB1884"/>
    <w:rsid w:val="00BB1E8D"/>
    <w:rsid w:val="00BB2928"/>
    <w:rsid w:val="00BB3912"/>
    <w:rsid w:val="00BB397F"/>
    <w:rsid w:val="00BB3C98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7E96"/>
    <w:rsid w:val="00BC00C3"/>
    <w:rsid w:val="00BC038A"/>
    <w:rsid w:val="00BC043A"/>
    <w:rsid w:val="00BC0D4B"/>
    <w:rsid w:val="00BC1054"/>
    <w:rsid w:val="00BC114D"/>
    <w:rsid w:val="00BC1853"/>
    <w:rsid w:val="00BC3F12"/>
    <w:rsid w:val="00BC41A8"/>
    <w:rsid w:val="00BC52AA"/>
    <w:rsid w:val="00BC5CCD"/>
    <w:rsid w:val="00BC5CD5"/>
    <w:rsid w:val="00BC5D75"/>
    <w:rsid w:val="00BC6749"/>
    <w:rsid w:val="00BC6A8A"/>
    <w:rsid w:val="00BD05D0"/>
    <w:rsid w:val="00BD18BF"/>
    <w:rsid w:val="00BD1ED5"/>
    <w:rsid w:val="00BD2F05"/>
    <w:rsid w:val="00BD389C"/>
    <w:rsid w:val="00BD5C77"/>
    <w:rsid w:val="00BD5E30"/>
    <w:rsid w:val="00BD6920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DC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397D"/>
    <w:rsid w:val="00BF3A79"/>
    <w:rsid w:val="00BF3B2D"/>
    <w:rsid w:val="00BF3B66"/>
    <w:rsid w:val="00BF4B66"/>
    <w:rsid w:val="00BF4F06"/>
    <w:rsid w:val="00BF557D"/>
    <w:rsid w:val="00BF6175"/>
    <w:rsid w:val="00BF6803"/>
    <w:rsid w:val="00BF686C"/>
    <w:rsid w:val="00BF68ED"/>
    <w:rsid w:val="00BF6BB3"/>
    <w:rsid w:val="00BF74A8"/>
    <w:rsid w:val="00C010CE"/>
    <w:rsid w:val="00C01500"/>
    <w:rsid w:val="00C0158D"/>
    <w:rsid w:val="00C01ADD"/>
    <w:rsid w:val="00C01CC8"/>
    <w:rsid w:val="00C02245"/>
    <w:rsid w:val="00C02530"/>
    <w:rsid w:val="00C029A3"/>
    <w:rsid w:val="00C03305"/>
    <w:rsid w:val="00C033C6"/>
    <w:rsid w:val="00C0349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4C32"/>
    <w:rsid w:val="00C1565E"/>
    <w:rsid w:val="00C16CF0"/>
    <w:rsid w:val="00C173BD"/>
    <w:rsid w:val="00C201FB"/>
    <w:rsid w:val="00C20AB9"/>
    <w:rsid w:val="00C20B8A"/>
    <w:rsid w:val="00C22068"/>
    <w:rsid w:val="00C2227E"/>
    <w:rsid w:val="00C228CB"/>
    <w:rsid w:val="00C23587"/>
    <w:rsid w:val="00C24240"/>
    <w:rsid w:val="00C243C7"/>
    <w:rsid w:val="00C25721"/>
    <w:rsid w:val="00C25A19"/>
    <w:rsid w:val="00C26AF6"/>
    <w:rsid w:val="00C276C7"/>
    <w:rsid w:val="00C2772E"/>
    <w:rsid w:val="00C27951"/>
    <w:rsid w:val="00C30A0D"/>
    <w:rsid w:val="00C3203B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D90"/>
    <w:rsid w:val="00C45B65"/>
    <w:rsid w:val="00C47CF5"/>
    <w:rsid w:val="00C517CF"/>
    <w:rsid w:val="00C5342A"/>
    <w:rsid w:val="00C53611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E2F"/>
    <w:rsid w:val="00C61E61"/>
    <w:rsid w:val="00C6256A"/>
    <w:rsid w:val="00C63919"/>
    <w:rsid w:val="00C6394E"/>
    <w:rsid w:val="00C6397F"/>
    <w:rsid w:val="00C648FD"/>
    <w:rsid w:val="00C65626"/>
    <w:rsid w:val="00C658F0"/>
    <w:rsid w:val="00C67641"/>
    <w:rsid w:val="00C677AE"/>
    <w:rsid w:val="00C679CB"/>
    <w:rsid w:val="00C711F2"/>
    <w:rsid w:val="00C71B49"/>
    <w:rsid w:val="00C7266B"/>
    <w:rsid w:val="00C72923"/>
    <w:rsid w:val="00C72A1C"/>
    <w:rsid w:val="00C733FE"/>
    <w:rsid w:val="00C73FDC"/>
    <w:rsid w:val="00C74180"/>
    <w:rsid w:val="00C74707"/>
    <w:rsid w:val="00C7482E"/>
    <w:rsid w:val="00C7541B"/>
    <w:rsid w:val="00C75969"/>
    <w:rsid w:val="00C777C5"/>
    <w:rsid w:val="00C800C8"/>
    <w:rsid w:val="00C801F0"/>
    <w:rsid w:val="00C80679"/>
    <w:rsid w:val="00C819B7"/>
    <w:rsid w:val="00C827C5"/>
    <w:rsid w:val="00C82A41"/>
    <w:rsid w:val="00C83562"/>
    <w:rsid w:val="00C8465B"/>
    <w:rsid w:val="00C84B7F"/>
    <w:rsid w:val="00C84E39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6FD"/>
    <w:rsid w:val="00C955AF"/>
    <w:rsid w:val="00C9569D"/>
    <w:rsid w:val="00C95B14"/>
    <w:rsid w:val="00C962F5"/>
    <w:rsid w:val="00C966F6"/>
    <w:rsid w:val="00C96928"/>
    <w:rsid w:val="00C9763F"/>
    <w:rsid w:val="00C97D3C"/>
    <w:rsid w:val="00CA0361"/>
    <w:rsid w:val="00CA16D8"/>
    <w:rsid w:val="00CA198F"/>
    <w:rsid w:val="00CA24C9"/>
    <w:rsid w:val="00CA3A34"/>
    <w:rsid w:val="00CA46D0"/>
    <w:rsid w:val="00CA5768"/>
    <w:rsid w:val="00CA5B2F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9C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8A8"/>
    <w:rsid w:val="00CC4D47"/>
    <w:rsid w:val="00CC6B54"/>
    <w:rsid w:val="00CC7042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461B"/>
    <w:rsid w:val="00CD4AF9"/>
    <w:rsid w:val="00CD54EC"/>
    <w:rsid w:val="00CD637F"/>
    <w:rsid w:val="00CD7F1B"/>
    <w:rsid w:val="00CE0AEA"/>
    <w:rsid w:val="00CE0E39"/>
    <w:rsid w:val="00CE0FF9"/>
    <w:rsid w:val="00CE1AA3"/>
    <w:rsid w:val="00CE1CEB"/>
    <w:rsid w:val="00CE1F42"/>
    <w:rsid w:val="00CE3098"/>
    <w:rsid w:val="00CE33E5"/>
    <w:rsid w:val="00CE394E"/>
    <w:rsid w:val="00CE455A"/>
    <w:rsid w:val="00CE4B12"/>
    <w:rsid w:val="00CE4E90"/>
    <w:rsid w:val="00CE58C8"/>
    <w:rsid w:val="00CE59CE"/>
    <w:rsid w:val="00CE604E"/>
    <w:rsid w:val="00CE65EC"/>
    <w:rsid w:val="00CE6660"/>
    <w:rsid w:val="00CE79B2"/>
    <w:rsid w:val="00CF0710"/>
    <w:rsid w:val="00CF1CCE"/>
    <w:rsid w:val="00CF2CEF"/>
    <w:rsid w:val="00CF37D5"/>
    <w:rsid w:val="00CF3F17"/>
    <w:rsid w:val="00CF43FB"/>
    <w:rsid w:val="00CF537E"/>
    <w:rsid w:val="00CF58C3"/>
    <w:rsid w:val="00CF67AD"/>
    <w:rsid w:val="00CF67B7"/>
    <w:rsid w:val="00CF6978"/>
    <w:rsid w:val="00CF7F6D"/>
    <w:rsid w:val="00D0009A"/>
    <w:rsid w:val="00D00EAF"/>
    <w:rsid w:val="00D01B0E"/>
    <w:rsid w:val="00D02613"/>
    <w:rsid w:val="00D02931"/>
    <w:rsid w:val="00D02FA6"/>
    <w:rsid w:val="00D03517"/>
    <w:rsid w:val="00D036FD"/>
    <w:rsid w:val="00D03BE5"/>
    <w:rsid w:val="00D053F6"/>
    <w:rsid w:val="00D072B2"/>
    <w:rsid w:val="00D07EE8"/>
    <w:rsid w:val="00D1069A"/>
    <w:rsid w:val="00D1179C"/>
    <w:rsid w:val="00D117EA"/>
    <w:rsid w:val="00D11AC0"/>
    <w:rsid w:val="00D11E12"/>
    <w:rsid w:val="00D11E90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BAB"/>
    <w:rsid w:val="00D21A75"/>
    <w:rsid w:val="00D21B59"/>
    <w:rsid w:val="00D22230"/>
    <w:rsid w:val="00D22624"/>
    <w:rsid w:val="00D22C34"/>
    <w:rsid w:val="00D233D7"/>
    <w:rsid w:val="00D238DE"/>
    <w:rsid w:val="00D242CF"/>
    <w:rsid w:val="00D254E4"/>
    <w:rsid w:val="00D25A33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68C5"/>
    <w:rsid w:val="00D36DB6"/>
    <w:rsid w:val="00D36DEF"/>
    <w:rsid w:val="00D36EBF"/>
    <w:rsid w:val="00D379CC"/>
    <w:rsid w:val="00D37A8C"/>
    <w:rsid w:val="00D40601"/>
    <w:rsid w:val="00D42695"/>
    <w:rsid w:val="00D42C25"/>
    <w:rsid w:val="00D43367"/>
    <w:rsid w:val="00D43F81"/>
    <w:rsid w:val="00D44688"/>
    <w:rsid w:val="00D448B7"/>
    <w:rsid w:val="00D454E3"/>
    <w:rsid w:val="00D45603"/>
    <w:rsid w:val="00D45AD0"/>
    <w:rsid w:val="00D45BA5"/>
    <w:rsid w:val="00D46384"/>
    <w:rsid w:val="00D46E7A"/>
    <w:rsid w:val="00D470C9"/>
    <w:rsid w:val="00D471C2"/>
    <w:rsid w:val="00D504A7"/>
    <w:rsid w:val="00D5121A"/>
    <w:rsid w:val="00D51C40"/>
    <w:rsid w:val="00D52C61"/>
    <w:rsid w:val="00D530A4"/>
    <w:rsid w:val="00D53402"/>
    <w:rsid w:val="00D53FEA"/>
    <w:rsid w:val="00D547F0"/>
    <w:rsid w:val="00D55676"/>
    <w:rsid w:val="00D559AA"/>
    <w:rsid w:val="00D565FD"/>
    <w:rsid w:val="00D571B8"/>
    <w:rsid w:val="00D57305"/>
    <w:rsid w:val="00D604DE"/>
    <w:rsid w:val="00D6177F"/>
    <w:rsid w:val="00D657C4"/>
    <w:rsid w:val="00D66740"/>
    <w:rsid w:val="00D6713E"/>
    <w:rsid w:val="00D67DDE"/>
    <w:rsid w:val="00D7039B"/>
    <w:rsid w:val="00D7084D"/>
    <w:rsid w:val="00D71B4F"/>
    <w:rsid w:val="00D72AE0"/>
    <w:rsid w:val="00D72B51"/>
    <w:rsid w:val="00D74253"/>
    <w:rsid w:val="00D748D8"/>
    <w:rsid w:val="00D74928"/>
    <w:rsid w:val="00D74CFA"/>
    <w:rsid w:val="00D74D80"/>
    <w:rsid w:val="00D74F99"/>
    <w:rsid w:val="00D7508F"/>
    <w:rsid w:val="00D7531B"/>
    <w:rsid w:val="00D762A2"/>
    <w:rsid w:val="00D7678A"/>
    <w:rsid w:val="00D770F4"/>
    <w:rsid w:val="00D77572"/>
    <w:rsid w:val="00D7772D"/>
    <w:rsid w:val="00D77762"/>
    <w:rsid w:val="00D779D3"/>
    <w:rsid w:val="00D81742"/>
    <w:rsid w:val="00D84EFC"/>
    <w:rsid w:val="00D85688"/>
    <w:rsid w:val="00D8608A"/>
    <w:rsid w:val="00D86732"/>
    <w:rsid w:val="00D86F23"/>
    <w:rsid w:val="00D87CC0"/>
    <w:rsid w:val="00D907BB"/>
    <w:rsid w:val="00D90887"/>
    <w:rsid w:val="00D91417"/>
    <w:rsid w:val="00D91B2B"/>
    <w:rsid w:val="00D92EEF"/>
    <w:rsid w:val="00D93E95"/>
    <w:rsid w:val="00D940F5"/>
    <w:rsid w:val="00D95039"/>
    <w:rsid w:val="00D95441"/>
    <w:rsid w:val="00D95810"/>
    <w:rsid w:val="00D95D84"/>
    <w:rsid w:val="00D96CBF"/>
    <w:rsid w:val="00D97BB3"/>
    <w:rsid w:val="00DA08AA"/>
    <w:rsid w:val="00DA1863"/>
    <w:rsid w:val="00DA212B"/>
    <w:rsid w:val="00DA2584"/>
    <w:rsid w:val="00DA445D"/>
    <w:rsid w:val="00DA4C1A"/>
    <w:rsid w:val="00DA5989"/>
    <w:rsid w:val="00DA623E"/>
    <w:rsid w:val="00DA69B6"/>
    <w:rsid w:val="00DA7402"/>
    <w:rsid w:val="00DA7753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12E6"/>
    <w:rsid w:val="00DC33A8"/>
    <w:rsid w:val="00DC368C"/>
    <w:rsid w:val="00DC36C7"/>
    <w:rsid w:val="00DC41D9"/>
    <w:rsid w:val="00DC4E15"/>
    <w:rsid w:val="00DC7047"/>
    <w:rsid w:val="00DC7E5E"/>
    <w:rsid w:val="00DD0CEE"/>
    <w:rsid w:val="00DD1CDA"/>
    <w:rsid w:val="00DD24B6"/>
    <w:rsid w:val="00DD3280"/>
    <w:rsid w:val="00DD383E"/>
    <w:rsid w:val="00DD391E"/>
    <w:rsid w:val="00DD411B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C97"/>
    <w:rsid w:val="00DE2848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11E6"/>
    <w:rsid w:val="00E038F6"/>
    <w:rsid w:val="00E04235"/>
    <w:rsid w:val="00E049E2"/>
    <w:rsid w:val="00E05840"/>
    <w:rsid w:val="00E05A94"/>
    <w:rsid w:val="00E071FD"/>
    <w:rsid w:val="00E07818"/>
    <w:rsid w:val="00E103CA"/>
    <w:rsid w:val="00E109A6"/>
    <w:rsid w:val="00E10D7E"/>
    <w:rsid w:val="00E1125D"/>
    <w:rsid w:val="00E1148E"/>
    <w:rsid w:val="00E11A35"/>
    <w:rsid w:val="00E11F08"/>
    <w:rsid w:val="00E14488"/>
    <w:rsid w:val="00E14A73"/>
    <w:rsid w:val="00E16C92"/>
    <w:rsid w:val="00E16E66"/>
    <w:rsid w:val="00E17B4C"/>
    <w:rsid w:val="00E20507"/>
    <w:rsid w:val="00E21721"/>
    <w:rsid w:val="00E21722"/>
    <w:rsid w:val="00E22FAB"/>
    <w:rsid w:val="00E2375F"/>
    <w:rsid w:val="00E24388"/>
    <w:rsid w:val="00E245DE"/>
    <w:rsid w:val="00E246E1"/>
    <w:rsid w:val="00E24E0A"/>
    <w:rsid w:val="00E250A6"/>
    <w:rsid w:val="00E265D0"/>
    <w:rsid w:val="00E26D08"/>
    <w:rsid w:val="00E26F50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7A5F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4FCD"/>
    <w:rsid w:val="00E454AA"/>
    <w:rsid w:val="00E46053"/>
    <w:rsid w:val="00E467D0"/>
    <w:rsid w:val="00E469F8"/>
    <w:rsid w:val="00E46BF0"/>
    <w:rsid w:val="00E5008D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60C2"/>
    <w:rsid w:val="00E565CC"/>
    <w:rsid w:val="00E56DF6"/>
    <w:rsid w:val="00E5713E"/>
    <w:rsid w:val="00E5740E"/>
    <w:rsid w:val="00E60175"/>
    <w:rsid w:val="00E601FE"/>
    <w:rsid w:val="00E60522"/>
    <w:rsid w:val="00E60C86"/>
    <w:rsid w:val="00E63DE6"/>
    <w:rsid w:val="00E64454"/>
    <w:rsid w:val="00E66159"/>
    <w:rsid w:val="00E6659B"/>
    <w:rsid w:val="00E66B00"/>
    <w:rsid w:val="00E67413"/>
    <w:rsid w:val="00E67ABC"/>
    <w:rsid w:val="00E67CF8"/>
    <w:rsid w:val="00E67D9C"/>
    <w:rsid w:val="00E70CCA"/>
    <w:rsid w:val="00E73F80"/>
    <w:rsid w:val="00E7501B"/>
    <w:rsid w:val="00E7572A"/>
    <w:rsid w:val="00E75A3C"/>
    <w:rsid w:val="00E763D2"/>
    <w:rsid w:val="00E7695B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48C5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949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767"/>
    <w:rsid w:val="00EA2817"/>
    <w:rsid w:val="00EA281F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5B53"/>
    <w:rsid w:val="00ED6A11"/>
    <w:rsid w:val="00ED6DB3"/>
    <w:rsid w:val="00ED733F"/>
    <w:rsid w:val="00ED76B9"/>
    <w:rsid w:val="00EE0744"/>
    <w:rsid w:val="00EE0AA8"/>
    <w:rsid w:val="00EE0C76"/>
    <w:rsid w:val="00EE14C3"/>
    <w:rsid w:val="00EE1818"/>
    <w:rsid w:val="00EE2166"/>
    <w:rsid w:val="00EE249B"/>
    <w:rsid w:val="00EE2548"/>
    <w:rsid w:val="00EE2AA0"/>
    <w:rsid w:val="00EE2E2D"/>
    <w:rsid w:val="00EE3DEE"/>
    <w:rsid w:val="00EE4629"/>
    <w:rsid w:val="00EE5C5A"/>
    <w:rsid w:val="00EE6029"/>
    <w:rsid w:val="00EE65ED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3A69"/>
    <w:rsid w:val="00EF4925"/>
    <w:rsid w:val="00EF4D8C"/>
    <w:rsid w:val="00EF5C7C"/>
    <w:rsid w:val="00EF6348"/>
    <w:rsid w:val="00EF6618"/>
    <w:rsid w:val="00EF693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4070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3B1A"/>
    <w:rsid w:val="00F13EB2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20BA"/>
    <w:rsid w:val="00F2298F"/>
    <w:rsid w:val="00F2364F"/>
    <w:rsid w:val="00F239BA"/>
    <w:rsid w:val="00F24161"/>
    <w:rsid w:val="00F25846"/>
    <w:rsid w:val="00F25FF7"/>
    <w:rsid w:val="00F264E2"/>
    <w:rsid w:val="00F30F7F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1A5C"/>
    <w:rsid w:val="00F42353"/>
    <w:rsid w:val="00F42CA2"/>
    <w:rsid w:val="00F437C9"/>
    <w:rsid w:val="00F4381F"/>
    <w:rsid w:val="00F438D9"/>
    <w:rsid w:val="00F4479E"/>
    <w:rsid w:val="00F44A90"/>
    <w:rsid w:val="00F44BF5"/>
    <w:rsid w:val="00F45CB6"/>
    <w:rsid w:val="00F46031"/>
    <w:rsid w:val="00F46BD6"/>
    <w:rsid w:val="00F47732"/>
    <w:rsid w:val="00F479D8"/>
    <w:rsid w:val="00F47CF5"/>
    <w:rsid w:val="00F50246"/>
    <w:rsid w:val="00F50F7E"/>
    <w:rsid w:val="00F5105E"/>
    <w:rsid w:val="00F5284A"/>
    <w:rsid w:val="00F52B6E"/>
    <w:rsid w:val="00F5313E"/>
    <w:rsid w:val="00F54B92"/>
    <w:rsid w:val="00F54FE3"/>
    <w:rsid w:val="00F555CB"/>
    <w:rsid w:val="00F5582B"/>
    <w:rsid w:val="00F55BF2"/>
    <w:rsid w:val="00F567D5"/>
    <w:rsid w:val="00F56EFE"/>
    <w:rsid w:val="00F57A0F"/>
    <w:rsid w:val="00F57BAE"/>
    <w:rsid w:val="00F61144"/>
    <w:rsid w:val="00F618E5"/>
    <w:rsid w:val="00F622A3"/>
    <w:rsid w:val="00F624D8"/>
    <w:rsid w:val="00F6279A"/>
    <w:rsid w:val="00F627C6"/>
    <w:rsid w:val="00F64432"/>
    <w:rsid w:val="00F6463E"/>
    <w:rsid w:val="00F6521A"/>
    <w:rsid w:val="00F66CD9"/>
    <w:rsid w:val="00F674F9"/>
    <w:rsid w:val="00F678D2"/>
    <w:rsid w:val="00F7016A"/>
    <w:rsid w:val="00F70676"/>
    <w:rsid w:val="00F70DB4"/>
    <w:rsid w:val="00F712A0"/>
    <w:rsid w:val="00F715A7"/>
    <w:rsid w:val="00F71BB0"/>
    <w:rsid w:val="00F72336"/>
    <w:rsid w:val="00F73229"/>
    <w:rsid w:val="00F741B0"/>
    <w:rsid w:val="00F7489A"/>
    <w:rsid w:val="00F749AC"/>
    <w:rsid w:val="00F75533"/>
    <w:rsid w:val="00F75B49"/>
    <w:rsid w:val="00F76D78"/>
    <w:rsid w:val="00F77D4C"/>
    <w:rsid w:val="00F80C02"/>
    <w:rsid w:val="00F81100"/>
    <w:rsid w:val="00F814CC"/>
    <w:rsid w:val="00F81E95"/>
    <w:rsid w:val="00F82195"/>
    <w:rsid w:val="00F82ADC"/>
    <w:rsid w:val="00F83580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6666"/>
    <w:rsid w:val="00F96705"/>
    <w:rsid w:val="00F9728E"/>
    <w:rsid w:val="00F972BB"/>
    <w:rsid w:val="00F973CF"/>
    <w:rsid w:val="00F976A2"/>
    <w:rsid w:val="00F97722"/>
    <w:rsid w:val="00FA0F97"/>
    <w:rsid w:val="00FA167A"/>
    <w:rsid w:val="00FA2AED"/>
    <w:rsid w:val="00FA30B7"/>
    <w:rsid w:val="00FA3569"/>
    <w:rsid w:val="00FA43E5"/>
    <w:rsid w:val="00FA4C38"/>
    <w:rsid w:val="00FA4F60"/>
    <w:rsid w:val="00FA51CC"/>
    <w:rsid w:val="00FA5A6A"/>
    <w:rsid w:val="00FA5C78"/>
    <w:rsid w:val="00FA629B"/>
    <w:rsid w:val="00FA6719"/>
    <w:rsid w:val="00FA7031"/>
    <w:rsid w:val="00FA7FAE"/>
    <w:rsid w:val="00FB022F"/>
    <w:rsid w:val="00FB1312"/>
    <w:rsid w:val="00FB1D05"/>
    <w:rsid w:val="00FB257D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C01B3"/>
    <w:rsid w:val="00FC02B2"/>
    <w:rsid w:val="00FC0394"/>
    <w:rsid w:val="00FC0714"/>
    <w:rsid w:val="00FC0A39"/>
    <w:rsid w:val="00FC1C5C"/>
    <w:rsid w:val="00FC1F62"/>
    <w:rsid w:val="00FC2456"/>
    <w:rsid w:val="00FC4FE7"/>
    <w:rsid w:val="00FC6AA2"/>
    <w:rsid w:val="00FC7B72"/>
    <w:rsid w:val="00FC7EBB"/>
    <w:rsid w:val="00FD0493"/>
    <w:rsid w:val="00FD13EE"/>
    <w:rsid w:val="00FD1A62"/>
    <w:rsid w:val="00FD2205"/>
    <w:rsid w:val="00FD305D"/>
    <w:rsid w:val="00FD32F0"/>
    <w:rsid w:val="00FD33F0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E0CE4"/>
    <w:rsid w:val="00FE111A"/>
    <w:rsid w:val="00FE1B65"/>
    <w:rsid w:val="00FE1F0B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C5"/>
    <w:pPr>
      <w:spacing w:after="0" w:line="240" w:lineRule="auto"/>
      <w:ind w:firstLine="709"/>
      <w:jc w:val="both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C5"/>
    <w:pPr>
      <w:spacing w:after="0" w:line="240" w:lineRule="auto"/>
      <w:ind w:firstLine="709"/>
      <w:jc w:val="both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19FB-C35D-4D65-9971-3AC03D7A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2018-08-28T18:41:00Z</dcterms:created>
  <dcterms:modified xsi:type="dcterms:W3CDTF">2018-09-01T06:32:00Z</dcterms:modified>
</cp:coreProperties>
</file>